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ECAC" w14:textId="38475861" w:rsidR="0019704A" w:rsidRPr="003A4DCB" w:rsidRDefault="003A4DCB" w:rsidP="72D07C14">
      <w:pPr>
        <w:rPr>
          <w:rFonts w:ascii="Calibri" w:eastAsia="Calibri" w:hAnsi="Calibri" w:cs="Calibri"/>
          <w:b/>
          <w:bCs/>
          <w:sz w:val="36"/>
          <w:szCs w:val="36"/>
          <w:highlight w:val="yellow"/>
          <w:lang w:val="en-CA"/>
        </w:rPr>
      </w:pPr>
      <w:r w:rsidRPr="003A4DCB">
        <w:rPr>
          <w:rFonts w:ascii="Calibri" w:eastAsia="Calibri" w:hAnsi="Calibri" w:cs="Calibri"/>
          <w:b/>
          <w:bCs/>
          <w:sz w:val="36"/>
          <w:szCs w:val="36"/>
          <w:lang w:val="en-CA"/>
        </w:rPr>
        <w:t xml:space="preserve">MRA </w:t>
      </w:r>
      <w:r w:rsidR="64D4A016" w:rsidRPr="003A4DCB">
        <w:rPr>
          <w:rFonts w:ascii="Calibri" w:eastAsia="Calibri" w:hAnsi="Calibri" w:cs="Calibri"/>
          <w:b/>
          <w:bCs/>
          <w:sz w:val="36"/>
          <w:szCs w:val="36"/>
          <w:lang w:val="en-CA"/>
        </w:rPr>
        <w:t>Feedback Table</w:t>
      </w:r>
      <w:r w:rsidRPr="003A4DCB">
        <w:rPr>
          <w:rFonts w:ascii="Calibri" w:eastAsia="Calibri" w:hAnsi="Calibri" w:cs="Calibri"/>
          <w:b/>
          <w:bCs/>
          <w:sz w:val="36"/>
          <w:szCs w:val="36"/>
          <w:lang w:val="en-CA"/>
        </w:rPr>
        <w:t xml:space="preserve">: </w:t>
      </w:r>
      <w:r w:rsidRPr="003A4DCB">
        <w:rPr>
          <w:rFonts w:ascii="Calibri" w:eastAsia="Calibri" w:hAnsi="Calibri" w:cs="Calibri"/>
          <w:b/>
          <w:bCs/>
          <w:sz w:val="36"/>
          <w:szCs w:val="36"/>
          <w:lang w:val="en-CA"/>
        </w:rPr>
        <w:t>Transition of Interests &amp; Mineral Rights Review Board</w:t>
      </w:r>
      <w:r w:rsidR="64D4A016" w:rsidRPr="003A4DCB">
        <w:rPr>
          <w:rFonts w:ascii="Calibri" w:eastAsia="Calibri" w:hAnsi="Calibri" w:cs="Calibri"/>
          <w:b/>
          <w:bCs/>
          <w:sz w:val="36"/>
          <w:szCs w:val="36"/>
          <w:lang w:val="en-CA"/>
        </w:rPr>
        <w:t xml:space="preserve">  </w:t>
      </w:r>
    </w:p>
    <w:p w14:paraId="49CDFE43" w14:textId="3233DCBB" w:rsidR="64D4A016" w:rsidRDefault="001A2E97" w:rsidP="64D4A016">
      <w:pPr>
        <w:rPr>
          <w:rFonts w:ascii="Calibri" w:eastAsia="Calibri" w:hAnsi="Calibri" w:cs="Calibri"/>
          <w:b/>
          <w:bCs/>
          <w:sz w:val="28"/>
          <w:szCs w:val="28"/>
          <w:lang w:val="en-CA"/>
        </w:rPr>
      </w:pPr>
      <w:bookmarkStart w:id="0" w:name="_Hlk198210056"/>
      <w:bookmarkStart w:id="1" w:name="_Hlk198210305"/>
      <w:r w:rsidRPr="001A2E97">
        <w:rPr>
          <w:rFonts w:ascii="Calibri" w:eastAsia="Calibri" w:hAnsi="Calibri" w:cs="Calibri"/>
          <w:b/>
          <w:bCs/>
          <w:sz w:val="28"/>
          <w:szCs w:val="28"/>
          <w:lang w:val="en-CA"/>
        </w:rPr>
        <w:t>Section 1: Transitional - Existing Interests</w:t>
      </w:r>
    </w:p>
    <w:tbl>
      <w:tblPr>
        <w:tblStyle w:val="GridTable4-Accent1"/>
        <w:tblW w:w="1872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51"/>
        <w:gridCol w:w="2307"/>
        <w:gridCol w:w="5493"/>
        <w:gridCol w:w="5492"/>
        <w:gridCol w:w="4477"/>
      </w:tblGrid>
      <w:tr w:rsidR="001A2E97" w:rsidRPr="0019704A" w14:paraId="4D85F96A" w14:textId="77777777" w:rsidTr="001A2E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shd w:val="clear" w:color="auto" w:fill="215E99" w:themeFill="text2" w:themeFillTint="BF"/>
          </w:tcPr>
          <w:p w14:paraId="738F5098" w14:textId="540CF46D" w:rsidR="00005E66" w:rsidRPr="003A4DCB" w:rsidRDefault="00005E66" w:rsidP="176F9CF7">
            <w:pPr>
              <w:spacing w:after="160" w:line="278" w:lineRule="auto"/>
              <w:rPr>
                <w:rFonts w:ascii="Calibri" w:eastAsia="Calibri" w:hAnsi="Calibri" w:cs="Calibri"/>
                <w:lang w:val="en-CA"/>
              </w:rPr>
            </w:pPr>
            <w:bookmarkStart w:id="2" w:name="_Hlk194926301"/>
            <w:bookmarkEnd w:id="0"/>
            <w:bookmarkEnd w:id="1"/>
            <w:r w:rsidRPr="003A4DCB">
              <w:rPr>
                <w:rFonts w:ascii="Calibri" w:eastAsia="Calibri" w:hAnsi="Calibri" w:cs="Calibri"/>
                <w:lang w:val="en-CA"/>
              </w:rPr>
              <w:t>Section #</w:t>
            </w:r>
          </w:p>
        </w:tc>
        <w:tc>
          <w:tcPr>
            <w:tcW w:w="2312" w:type="dxa"/>
            <w:shd w:val="clear" w:color="auto" w:fill="215E99" w:themeFill="text2" w:themeFillTint="BF"/>
          </w:tcPr>
          <w:p w14:paraId="7F700516" w14:textId="77777777" w:rsidR="00005E66" w:rsidRPr="003A4DCB" w:rsidRDefault="00005E66" w:rsidP="176F9CF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  <w:r w:rsidRPr="003A4DCB">
              <w:rPr>
                <w:rFonts w:ascii="Calibri" w:eastAsia="Calibri" w:hAnsi="Calibri" w:cs="Calibri"/>
                <w:lang w:val="en-CA"/>
              </w:rPr>
              <w:t>Topic</w:t>
            </w:r>
          </w:p>
        </w:tc>
        <w:tc>
          <w:tcPr>
            <w:tcW w:w="5515" w:type="dxa"/>
            <w:shd w:val="clear" w:color="auto" w:fill="215E99" w:themeFill="text2" w:themeFillTint="BF"/>
          </w:tcPr>
          <w:p w14:paraId="07800E70" w14:textId="500B5CFA" w:rsidR="00005E66" w:rsidRPr="003A4DCB" w:rsidRDefault="00005E66" w:rsidP="176F9CF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  <w:r w:rsidRPr="003A4DCB">
              <w:rPr>
                <w:rFonts w:ascii="Calibri" w:eastAsia="Calibri" w:hAnsi="Calibri" w:cs="Calibri"/>
                <w:lang w:val="en-CA"/>
              </w:rPr>
              <w:t xml:space="preserve">Comments </w:t>
            </w:r>
          </w:p>
        </w:tc>
        <w:tc>
          <w:tcPr>
            <w:tcW w:w="5514" w:type="dxa"/>
            <w:shd w:val="clear" w:color="auto" w:fill="215E99" w:themeFill="text2" w:themeFillTint="BF"/>
          </w:tcPr>
          <w:p w14:paraId="06E32C4A" w14:textId="6137BC51" w:rsidR="28503814" w:rsidRPr="003A4DCB" w:rsidRDefault="28503814" w:rsidP="28503814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  <w:r w:rsidRPr="003A4DCB">
              <w:rPr>
                <w:rFonts w:ascii="Calibri" w:eastAsia="Calibri" w:hAnsi="Calibri" w:cs="Calibri"/>
                <w:lang w:val="en-CA"/>
              </w:rPr>
              <w:t xml:space="preserve">Proposed Changes if Applicable </w:t>
            </w:r>
          </w:p>
        </w:tc>
        <w:bookmarkEnd w:id="2"/>
        <w:tc>
          <w:tcPr>
            <w:tcW w:w="4491" w:type="dxa"/>
            <w:shd w:val="clear" w:color="auto" w:fill="215E99" w:themeFill="text2" w:themeFillTint="BF"/>
          </w:tcPr>
          <w:p w14:paraId="351DA66A" w14:textId="009F7CE7" w:rsidR="00005E66" w:rsidRPr="003A4DCB" w:rsidRDefault="28503814" w:rsidP="176F9CF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  <w:r w:rsidRPr="003A4DCB">
              <w:rPr>
                <w:rFonts w:ascii="Calibri" w:eastAsia="Calibri" w:hAnsi="Calibri" w:cs="Calibri"/>
                <w:lang w:val="en-CA"/>
              </w:rPr>
              <w:t>Suggestions for the Implementation of Proposed Changes (if Applicable)</w:t>
            </w:r>
          </w:p>
        </w:tc>
      </w:tr>
      <w:tr w:rsidR="00005E66" w14:paraId="3EAE798A" w14:textId="77777777" w:rsidTr="003A4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476A90DB" w14:textId="77777777" w:rsidR="00005E66" w:rsidRDefault="001A2E97" w:rsidP="02D8ABE3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  <w:r w:rsidRPr="001A2E97">
              <w:rPr>
                <w:rFonts w:ascii="Calibri" w:eastAsia="Calibri" w:hAnsi="Calibri" w:cs="Calibri"/>
                <w:sz w:val="22"/>
                <w:szCs w:val="22"/>
                <w:lang w:val="en-CA"/>
              </w:rPr>
              <w:t>10.0</w:t>
            </w:r>
          </w:p>
          <w:p w14:paraId="719A4384" w14:textId="77777777" w:rsidR="003A4DCB" w:rsidRDefault="003A4DCB" w:rsidP="02D8ABE3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6549DE66" w14:textId="77777777" w:rsidR="003A4DCB" w:rsidRDefault="003A4DCB" w:rsidP="02D8ABE3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55B18FD5" w14:textId="77777777" w:rsidR="003A4DCB" w:rsidRDefault="003A4DCB" w:rsidP="02D8ABE3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32A98A74" w14:textId="77777777" w:rsidR="003A4DCB" w:rsidRDefault="003A4DCB" w:rsidP="02D8ABE3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72A573A3" w14:textId="77777777" w:rsidR="003A4DCB" w:rsidRDefault="003A4DCB" w:rsidP="02D8ABE3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14:paraId="54CF00B2" w14:textId="77777777" w:rsidR="003A4DCB" w:rsidRDefault="003A4DCB" w:rsidP="02D8ABE3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56C1BC74" w14:textId="77777777" w:rsidR="003A4DCB" w:rsidRDefault="003A4DCB" w:rsidP="02D8ABE3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33AAF94F" w14:textId="26E6DBAF" w:rsidR="003A4DCB" w:rsidRDefault="003A4DCB" w:rsidP="02D8ABE3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2312" w:type="dxa"/>
          </w:tcPr>
          <w:p w14:paraId="56445AC4" w14:textId="6D07C0A6" w:rsidR="00005E66" w:rsidRPr="003A4DCB" w:rsidRDefault="001A2E97" w:rsidP="64D4A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A2E97">
              <w:rPr>
                <w:rFonts w:ascii="Calibri" w:hAnsi="Calibri" w:cs="Calibri"/>
                <w:b/>
                <w:bCs/>
                <w:sz w:val="22"/>
                <w:szCs w:val="22"/>
              </w:rPr>
              <w:t>Application </w:t>
            </w:r>
          </w:p>
        </w:tc>
        <w:tc>
          <w:tcPr>
            <w:tcW w:w="5515" w:type="dxa"/>
          </w:tcPr>
          <w:p w14:paraId="094E084D" w14:textId="3D689C32" w:rsidR="00005E66" w:rsidRDefault="00005E66" w:rsidP="64D4A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14" w:type="dxa"/>
          </w:tcPr>
          <w:p w14:paraId="4D39612C" w14:textId="38451DB5" w:rsidR="28503814" w:rsidRDefault="28503814" w:rsidP="28503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91" w:type="dxa"/>
          </w:tcPr>
          <w:p w14:paraId="7B605B84" w14:textId="20A4180F" w:rsidR="00005E66" w:rsidRPr="00005E66" w:rsidRDefault="00005E66" w:rsidP="12B0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05E66" w:rsidRPr="005C2F8A" w14:paraId="0288130C" w14:textId="77777777" w:rsidTr="003A4DCB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14A32871" w14:textId="77777777" w:rsidR="003A4DCB" w:rsidRDefault="001A2E97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  <w:r w:rsidRPr="001A2E97">
              <w:rPr>
                <w:rFonts w:ascii="Calibri" w:eastAsia="Calibri" w:hAnsi="Calibri" w:cs="Calibri"/>
                <w:sz w:val="22"/>
                <w:szCs w:val="22"/>
                <w:lang w:val="en-CA"/>
              </w:rPr>
              <w:t>10.1</w:t>
            </w:r>
            <w:r w:rsidRPr="001A2E97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  <w:p w14:paraId="5253413B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5EFA4787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4296F0BE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339E75AD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14:paraId="3F657A5B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611540B7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5E84E17A" w14:textId="0760A8A4" w:rsidR="00005E66" w:rsidRPr="001A2E97" w:rsidRDefault="00005E66" w:rsidP="02D8ABE3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2312" w:type="dxa"/>
          </w:tcPr>
          <w:p w14:paraId="2971CD43" w14:textId="51D5D9BE" w:rsidR="00005E66" w:rsidRPr="005C2F8A" w:rsidRDefault="001A2E97" w:rsidP="64D4A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A2E9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Transition of Prospecting Licences </w:t>
            </w:r>
          </w:p>
        </w:tc>
        <w:tc>
          <w:tcPr>
            <w:tcW w:w="5515" w:type="dxa"/>
          </w:tcPr>
          <w:p w14:paraId="2919E2F5" w14:textId="44069561" w:rsidR="00005E66" w:rsidRPr="00005E66" w:rsidRDefault="00005E66" w:rsidP="64D4A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5514" w:type="dxa"/>
          </w:tcPr>
          <w:p w14:paraId="734BACF4" w14:textId="34E5B4EE" w:rsidR="28503814" w:rsidRDefault="28503814" w:rsidP="28503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4491" w:type="dxa"/>
          </w:tcPr>
          <w:p w14:paraId="0E971D88" w14:textId="28D9FEE3" w:rsidR="00005E66" w:rsidRPr="005C2F8A" w:rsidRDefault="00005E66" w:rsidP="003A4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CA"/>
              </w:rPr>
            </w:pPr>
            <w:r w:rsidRPr="43EEAF94">
              <w:rPr>
                <w:rFonts w:ascii="Calibri" w:eastAsia="Calibri" w:hAnsi="Calibri" w:cs="Calibri"/>
                <w:sz w:val="22"/>
                <w:szCs w:val="22"/>
                <w:lang w:val="en-CA"/>
              </w:rPr>
              <w:t xml:space="preserve"> </w:t>
            </w:r>
          </w:p>
        </w:tc>
      </w:tr>
      <w:tr w:rsidR="00005E66" w14:paraId="1FED2937" w14:textId="77777777" w:rsidTr="003A4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22324E3B" w14:textId="77777777" w:rsidR="003A4DCB" w:rsidRDefault="001A2E97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  <w:r w:rsidRPr="001A2E97">
              <w:rPr>
                <w:rFonts w:ascii="Calibri" w:eastAsia="Calibri" w:hAnsi="Calibri" w:cs="Calibri"/>
                <w:sz w:val="22"/>
                <w:szCs w:val="22"/>
                <w:lang w:val="en-CA"/>
              </w:rPr>
              <w:t>10.2</w:t>
            </w:r>
            <w:r w:rsidRPr="001A2E97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  <w:p w14:paraId="7EEFFF2D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581D6811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7B2E44CA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3911F9D0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14:paraId="18EF8AFF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01A960EE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79073265" w14:textId="59F83F0F" w:rsidR="00005E66" w:rsidRPr="001A2E97" w:rsidRDefault="00005E66" w:rsidP="02D8ABE3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2312" w:type="dxa"/>
          </w:tcPr>
          <w:p w14:paraId="4C89996B" w14:textId="6CB67722" w:rsidR="00005E66" w:rsidRDefault="001A2E97" w:rsidP="02D8A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A2E9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Transition of Claims </w:t>
            </w:r>
          </w:p>
        </w:tc>
        <w:tc>
          <w:tcPr>
            <w:tcW w:w="5515" w:type="dxa"/>
          </w:tcPr>
          <w:p w14:paraId="157732B3" w14:textId="44DB5EF0" w:rsidR="00005E66" w:rsidRDefault="00005E66" w:rsidP="28503814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5514" w:type="dxa"/>
          </w:tcPr>
          <w:p w14:paraId="67F56E60" w14:textId="006EE80A" w:rsidR="28503814" w:rsidRDefault="28503814" w:rsidP="285038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4491" w:type="dxa"/>
          </w:tcPr>
          <w:p w14:paraId="484BF479" w14:textId="5D47D518" w:rsidR="00005E66" w:rsidRPr="003A4DCB" w:rsidRDefault="00005E66" w:rsidP="72D07C14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005E66" w14:paraId="5B8E39BC" w14:textId="77777777" w:rsidTr="003A4DCB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23980FEC" w14:textId="77777777" w:rsidR="003A4DCB" w:rsidRDefault="001A2E97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  <w:r w:rsidRPr="001A2E97">
              <w:rPr>
                <w:rFonts w:ascii="Calibri" w:eastAsia="Calibri" w:hAnsi="Calibri" w:cs="Calibri"/>
                <w:sz w:val="22"/>
                <w:szCs w:val="22"/>
                <w:lang w:val="en-CA"/>
              </w:rPr>
              <w:t>10.3</w:t>
            </w:r>
            <w:r w:rsidRPr="001A2E97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  <w:p w14:paraId="1BA79E23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086A708C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766C5770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14:paraId="7C9D9F72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356366D0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14:paraId="524617FE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14:paraId="272F7376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416C0E9B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2DBC9C54" w14:textId="6979305D" w:rsidR="00005E66" w:rsidRPr="001A2E97" w:rsidRDefault="00005E66" w:rsidP="02D8ABE3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2312" w:type="dxa"/>
          </w:tcPr>
          <w:p w14:paraId="20400AE6" w14:textId="1A40E863" w:rsidR="00005E66" w:rsidRDefault="001A2E97" w:rsidP="02D8A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</w:pPr>
            <w:r w:rsidRPr="001A2E97"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  <w:t>Incentives to Agreement</w:t>
            </w:r>
            <w:r w:rsidRPr="001A2E9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15" w:type="dxa"/>
          </w:tcPr>
          <w:p w14:paraId="4BA6F826" w14:textId="706F0E99" w:rsidR="00005E66" w:rsidRDefault="00005E66" w:rsidP="0519254B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14" w:type="dxa"/>
          </w:tcPr>
          <w:p w14:paraId="00356733" w14:textId="2DE47869" w:rsidR="28503814" w:rsidRDefault="28503814" w:rsidP="28503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lang w:val="en-CA"/>
              </w:rPr>
            </w:pPr>
          </w:p>
        </w:tc>
        <w:tc>
          <w:tcPr>
            <w:tcW w:w="4491" w:type="dxa"/>
          </w:tcPr>
          <w:p w14:paraId="6A7760F4" w14:textId="309950BD" w:rsidR="00005E66" w:rsidRDefault="00005E66" w:rsidP="28503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7038F4FE" w14:textId="0C8D24F8" w:rsidR="00005E66" w:rsidRDefault="00005E66" w:rsidP="02D8A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</w:pPr>
          </w:p>
        </w:tc>
      </w:tr>
      <w:tr w:rsidR="00005E66" w:rsidRPr="005C2F8A" w14:paraId="05E6DC08" w14:textId="77777777" w:rsidTr="003A4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69415ABE" w14:textId="77777777" w:rsidR="003A4DCB" w:rsidRDefault="001A2E97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  <w:r w:rsidRPr="001A2E97">
              <w:rPr>
                <w:rFonts w:ascii="Calibri" w:eastAsia="Calibri" w:hAnsi="Calibri" w:cs="Calibri"/>
                <w:sz w:val="22"/>
                <w:szCs w:val="22"/>
                <w:lang w:val="en-CA"/>
              </w:rPr>
              <w:t>10.4</w:t>
            </w:r>
            <w:r w:rsidRPr="001A2E97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  <w:p w14:paraId="0B4307A3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2588BF2D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0A1AD55A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14:paraId="41D6A86C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4277936B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005F52C8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14:paraId="0CBC764C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32F9AF34" w14:textId="63F76D24" w:rsidR="00005E66" w:rsidRPr="005C2F8A" w:rsidRDefault="00005E66" w:rsidP="02D8ABE3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2312" w:type="dxa"/>
          </w:tcPr>
          <w:p w14:paraId="6BA31C1E" w14:textId="7CB268E5" w:rsidR="00005E66" w:rsidRPr="005C2F8A" w:rsidRDefault="001A2E97" w:rsidP="02D8ABE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</w:pPr>
            <w:r w:rsidRPr="001A2E9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Transition of Leases  </w:t>
            </w:r>
          </w:p>
        </w:tc>
        <w:tc>
          <w:tcPr>
            <w:tcW w:w="5515" w:type="dxa"/>
          </w:tcPr>
          <w:p w14:paraId="6B7A96CB" w14:textId="15A19169" w:rsidR="00005E66" w:rsidRPr="005C2F8A" w:rsidRDefault="00005E66" w:rsidP="02D8A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trike/>
                <w:sz w:val="22"/>
                <w:szCs w:val="22"/>
                <w:lang w:val="en-CA"/>
              </w:rPr>
            </w:pPr>
          </w:p>
        </w:tc>
        <w:tc>
          <w:tcPr>
            <w:tcW w:w="5514" w:type="dxa"/>
          </w:tcPr>
          <w:p w14:paraId="5235CA60" w14:textId="4A92B8AF" w:rsidR="28503814" w:rsidRDefault="28503814" w:rsidP="28503814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lang w:val="en-CA"/>
              </w:rPr>
            </w:pPr>
          </w:p>
        </w:tc>
        <w:tc>
          <w:tcPr>
            <w:tcW w:w="4491" w:type="dxa"/>
          </w:tcPr>
          <w:p w14:paraId="3752FDFE" w14:textId="14E52362" w:rsidR="00005E66" w:rsidRPr="003A4DCB" w:rsidRDefault="00005E66" w:rsidP="72D07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</w:p>
        </w:tc>
      </w:tr>
      <w:tr w:rsidR="00005E66" w:rsidRPr="005C2F8A" w14:paraId="28CED3A3" w14:textId="77777777" w:rsidTr="003A4DCB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2622D78C" w14:textId="77777777" w:rsidR="003A4DCB" w:rsidRDefault="001A2E97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  <w:r w:rsidRPr="001A2E97">
              <w:rPr>
                <w:rFonts w:ascii="Calibri" w:eastAsia="Calibri" w:hAnsi="Calibri" w:cs="Calibri"/>
                <w:sz w:val="22"/>
                <w:szCs w:val="22"/>
                <w:lang w:val="en-CA"/>
              </w:rPr>
              <w:t>10.5</w:t>
            </w:r>
            <w:r w:rsidRPr="001A2E97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  <w:p w14:paraId="21B3D314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14:paraId="45700F80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0AB5691B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6C8DE52E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14:paraId="32C724DF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1A9E14A4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3D8AA607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0493E1D2" w14:textId="0B103B34" w:rsidR="00005E66" w:rsidRPr="005C2F8A" w:rsidRDefault="00005E66" w:rsidP="02D8ABE3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2312" w:type="dxa"/>
          </w:tcPr>
          <w:p w14:paraId="2DFE4B4C" w14:textId="4D372058" w:rsidR="00005E66" w:rsidRPr="005C2F8A" w:rsidRDefault="001A2E97" w:rsidP="001A2E9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</w:pPr>
            <w:r w:rsidRPr="001A2E9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Transition of Prospecting Permits</w:t>
            </w:r>
          </w:p>
        </w:tc>
        <w:tc>
          <w:tcPr>
            <w:tcW w:w="5515" w:type="dxa"/>
          </w:tcPr>
          <w:p w14:paraId="0F9B714A" w14:textId="449B5B7E" w:rsidR="00005E66" w:rsidRPr="005C2F8A" w:rsidRDefault="00005E66" w:rsidP="02D8ABE3">
            <w:pPr>
              <w:pStyle w:val="ListParagraph"/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5514" w:type="dxa"/>
          </w:tcPr>
          <w:p w14:paraId="426B1D6F" w14:textId="1ACD5BD0" w:rsidR="28503814" w:rsidRDefault="28503814" w:rsidP="28503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lang w:val="en-CA"/>
              </w:rPr>
            </w:pPr>
          </w:p>
        </w:tc>
        <w:tc>
          <w:tcPr>
            <w:tcW w:w="4491" w:type="dxa"/>
          </w:tcPr>
          <w:p w14:paraId="4B9B8875" w14:textId="5A6EBD86" w:rsidR="00005E66" w:rsidRPr="005C2F8A" w:rsidRDefault="00005E66" w:rsidP="02D8ABE3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</w:tr>
      <w:tr w:rsidR="00005E66" w:rsidRPr="005C2F8A" w14:paraId="22EFB12B" w14:textId="77777777" w:rsidTr="003A4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414CDB75" w14:textId="77777777" w:rsidR="003A4DCB" w:rsidRDefault="001A2E97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  <w:r w:rsidRPr="001A2E97">
              <w:rPr>
                <w:rFonts w:ascii="Calibri" w:eastAsia="Calibri" w:hAnsi="Calibri" w:cs="Calibri"/>
                <w:sz w:val="22"/>
                <w:szCs w:val="22"/>
                <w:lang w:val="en-CA"/>
              </w:rPr>
              <w:t>10.6</w:t>
            </w:r>
            <w:r w:rsidRPr="001A2E97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  <w:p w14:paraId="3C8BF6AA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2EF63580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14:paraId="6082A575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0F126135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14:paraId="04D92D96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4F27F0B7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14:paraId="4A4A7ABD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265391D5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6F0E64CE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2199D39B" w14:textId="163E172B" w:rsidR="00005E66" w:rsidRPr="005C2F8A" w:rsidRDefault="00005E66" w:rsidP="02D8ABE3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2312" w:type="dxa"/>
          </w:tcPr>
          <w:p w14:paraId="2FCAC877" w14:textId="12DE17B7" w:rsidR="00005E66" w:rsidRPr="005C2F8A" w:rsidRDefault="001A2E97" w:rsidP="64D4A01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</w:pPr>
            <w:r w:rsidRPr="001A2E9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Prospecting Permits in the Inuvialuit Settlement Region (ISR)</w:t>
            </w:r>
          </w:p>
        </w:tc>
        <w:tc>
          <w:tcPr>
            <w:tcW w:w="5515" w:type="dxa"/>
          </w:tcPr>
          <w:p w14:paraId="11793A4D" w14:textId="0CC1047B" w:rsidR="00005E66" w:rsidRPr="005C2F8A" w:rsidRDefault="00005E66" w:rsidP="02D8ABE3">
            <w:pPr>
              <w:pStyle w:val="ListParagraph"/>
              <w:spacing w:line="259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5514" w:type="dxa"/>
          </w:tcPr>
          <w:p w14:paraId="6221E280" w14:textId="014BADB8" w:rsidR="28503814" w:rsidRDefault="28503814" w:rsidP="2850381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lang w:val="en-CA"/>
              </w:rPr>
            </w:pPr>
          </w:p>
        </w:tc>
        <w:tc>
          <w:tcPr>
            <w:tcW w:w="4491" w:type="dxa"/>
          </w:tcPr>
          <w:p w14:paraId="0A315DFF" w14:textId="44C378EF" w:rsidR="00005E66" w:rsidRPr="005C2F8A" w:rsidRDefault="00005E66" w:rsidP="28503814">
            <w:pPr>
              <w:spacing w:after="160" w:line="278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</w:p>
        </w:tc>
      </w:tr>
    </w:tbl>
    <w:p w14:paraId="6293EFFA" w14:textId="65789CCF" w:rsidR="72D07C14" w:rsidRDefault="72D07C14"/>
    <w:p w14:paraId="07476A8A" w14:textId="77777777" w:rsidR="003A4DCB" w:rsidRDefault="003A4DCB"/>
    <w:p w14:paraId="13FB8B86" w14:textId="269E16D2" w:rsidR="00405D48" w:rsidRPr="005C2F8A" w:rsidRDefault="001A2E97" w:rsidP="35161852">
      <w:pPr>
        <w:rPr>
          <w:rFonts w:ascii="Calibri" w:eastAsia="Calibri" w:hAnsi="Calibri" w:cs="Calibri"/>
          <w:b/>
          <w:bCs/>
          <w:sz w:val="28"/>
          <w:szCs w:val="28"/>
          <w:lang w:val="en-CA"/>
        </w:rPr>
      </w:pPr>
      <w:r w:rsidRPr="001A2E97">
        <w:rPr>
          <w:rFonts w:ascii="Calibri" w:eastAsia="Calibri" w:hAnsi="Calibri" w:cs="Calibri"/>
          <w:b/>
          <w:bCs/>
          <w:sz w:val="28"/>
          <w:szCs w:val="28"/>
          <w:lang w:val="en-CA"/>
        </w:rPr>
        <w:t>Section 2: Transitional - Benefit Agreements and Socio-Economic Agreements</w:t>
      </w:r>
    </w:p>
    <w:tbl>
      <w:tblPr>
        <w:tblStyle w:val="GridTable4-Accent1"/>
        <w:tblW w:w="1886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1"/>
        <w:gridCol w:w="1557"/>
        <w:gridCol w:w="5180"/>
        <w:gridCol w:w="5558"/>
        <w:gridCol w:w="5878"/>
      </w:tblGrid>
      <w:tr w:rsidR="00405D48" w:rsidRPr="005C2F8A" w14:paraId="67151201" w14:textId="77777777" w:rsidTr="001A2E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3B0AC220" w14:textId="77777777" w:rsidR="00405D48" w:rsidRPr="003A4DCB" w:rsidRDefault="00405D48" w:rsidP="003C22F4">
            <w:pPr>
              <w:spacing w:after="160" w:line="278" w:lineRule="auto"/>
              <w:rPr>
                <w:rFonts w:ascii="Calibri" w:eastAsia="Calibri" w:hAnsi="Calibri" w:cs="Calibri"/>
                <w:lang w:val="en-CA"/>
              </w:rPr>
            </w:pPr>
            <w:r w:rsidRPr="003A4DCB">
              <w:rPr>
                <w:rFonts w:ascii="Calibri" w:eastAsia="Calibri" w:hAnsi="Calibri" w:cs="Calibri"/>
                <w:lang w:val="en-CA"/>
              </w:rPr>
              <w:lastRenderedPageBreak/>
              <w:t>#</w:t>
            </w:r>
          </w:p>
        </w:tc>
        <w:tc>
          <w:tcPr>
            <w:tcW w:w="1557" w:type="dxa"/>
          </w:tcPr>
          <w:p w14:paraId="17508552" w14:textId="77777777" w:rsidR="00405D48" w:rsidRPr="003A4DCB" w:rsidRDefault="00405D48" w:rsidP="003C22F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  <w:r w:rsidRPr="003A4DCB">
              <w:rPr>
                <w:rFonts w:ascii="Calibri" w:eastAsia="Calibri" w:hAnsi="Calibri" w:cs="Calibri"/>
                <w:lang w:val="en-CA"/>
              </w:rPr>
              <w:t>Topic</w:t>
            </w:r>
          </w:p>
        </w:tc>
        <w:tc>
          <w:tcPr>
            <w:tcW w:w="5180" w:type="dxa"/>
          </w:tcPr>
          <w:p w14:paraId="07176B7E" w14:textId="5414550D" w:rsidR="00405D48" w:rsidRPr="003A4DCB" w:rsidRDefault="28503814" w:rsidP="003C22F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  <w:r w:rsidRPr="003A4DCB">
              <w:rPr>
                <w:rFonts w:ascii="Calibri" w:eastAsia="Calibri" w:hAnsi="Calibri" w:cs="Calibri"/>
                <w:lang w:val="en-CA"/>
              </w:rPr>
              <w:t xml:space="preserve">Comments </w:t>
            </w:r>
          </w:p>
        </w:tc>
        <w:tc>
          <w:tcPr>
            <w:tcW w:w="5558" w:type="dxa"/>
          </w:tcPr>
          <w:p w14:paraId="53EA859F" w14:textId="0B005BD3" w:rsidR="00405D48" w:rsidRPr="003A4DCB" w:rsidRDefault="28503814" w:rsidP="3516185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  <w:r w:rsidRPr="003A4DCB">
              <w:rPr>
                <w:rFonts w:ascii="Calibri" w:eastAsia="Calibri" w:hAnsi="Calibri" w:cs="Calibri"/>
                <w:lang w:val="en-CA"/>
              </w:rPr>
              <w:t>Proposed Changes (if Applicable)</w:t>
            </w:r>
          </w:p>
        </w:tc>
        <w:tc>
          <w:tcPr>
            <w:tcW w:w="5878" w:type="dxa"/>
          </w:tcPr>
          <w:p w14:paraId="2851676B" w14:textId="1FA88150" w:rsidR="28503814" w:rsidRPr="003A4DCB" w:rsidRDefault="28503814" w:rsidP="28503814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  <w:r w:rsidRPr="003A4DCB">
              <w:rPr>
                <w:rFonts w:ascii="Calibri" w:eastAsia="Calibri" w:hAnsi="Calibri" w:cs="Calibri"/>
                <w:lang w:val="en-CA"/>
              </w:rPr>
              <w:t xml:space="preserve">Suggestions for the Implementation of Proposed Changes (if Applicable) </w:t>
            </w:r>
          </w:p>
        </w:tc>
      </w:tr>
      <w:tr w:rsidR="00405D48" w:rsidRPr="005C2F8A" w14:paraId="4423B5C3" w14:textId="77777777" w:rsidTr="003A4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40800245" w14:textId="77777777" w:rsidR="003A4DCB" w:rsidRDefault="001A2E97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  <w:r w:rsidRPr="001A2E97">
              <w:rPr>
                <w:rFonts w:ascii="Calibri" w:eastAsia="Calibri" w:hAnsi="Calibri" w:cs="Calibri"/>
                <w:sz w:val="22"/>
                <w:szCs w:val="22"/>
                <w:lang w:val="en-CA"/>
              </w:rPr>
              <w:t>12.0</w:t>
            </w:r>
          </w:p>
          <w:p w14:paraId="09E3E943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14:paraId="07785ACD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14:paraId="637201E6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14:paraId="6484CADF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2F402B70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4BCF2DAC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14:paraId="6617EBFC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3EC50DD8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28B0F581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2E60AA20" w14:textId="27C72E21" w:rsidR="00405D48" w:rsidRPr="005C2F8A" w:rsidRDefault="00405D48" w:rsidP="6371EDAB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1557" w:type="dxa"/>
          </w:tcPr>
          <w:p w14:paraId="27A1A920" w14:textId="12B8378C" w:rsidR="00405D48" w:rsidRPr="005C2F8A" w:rsidRDefault="001A2E97" w:rsidP="6371EDAB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</w:pPr>
            <w:r w:rsidRPr="001A2E9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Deemed Benefit Agreements and Socio-Economic Agreements for Existing Interests and Authorizations</w:t>
            </w:r>
          </w:p>
        </w:tc>
        <w:tc>
          <w:tcPr>
            <w:tcW w:w="5180" w:type="dxa"/>
          </w:tcPr>
          <w:p w14:paraId="36DDBACE" w14:textId="60D8E746" w:rsidR="00405D48" w:rsidRPr="005C2F8A" w:rsidRDefault="00405D48" w:rsidP="28503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CA"/>
              </w:rPr>
            </w:pPr>
          </w:p>
        </w:tc>
        <w:tc>
          <w:tcPr>
            <w:tcW w:w="5558" w:type="dxa"/>
          </w:tcPr>
          <w:p w14:paraId="02EFC9F7" w14:textId="7C6BE318" w:rsidR="00405D48" w:rsidRPr="005C2F8A" w:rsidRDefault="00405D48" w:rsidP="3516185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</w:p>
        </w:tc>
        <w:tc>
          <w:tcPr>
            <w:tcW w:w="5878" w:type="dxa"/>
          </w:tcPr>
          <w:p w14:paraId="6BF71B80" w14:textId="4E76086E" w:rsidR="28503814" w:rsidRDefault="28503814" w:rsidP="28503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</w:p>
        </w:tc>
      </w:tr>
    </w:tbl>
    <w:p w14:paraId="5E9806E8" w14:textId="420B01F6" w:rsidR="6371EDAB" w:rsidRDefault="6371EDAB"/>
    <w:p w14:paraId="37E8EDD3" w14:textId="364EB9EC" w:rsidR="64D4A016" w:rsidRPr="001A2E97" w:rsidRDefault="001A2E97" w:rsidP="64D4A016">
      <w:pPr>
        <w:rPr>
          <w:rFonts w:ascii="Calibri" w:hAnsi="Calibri" w:cs="Calibri"/>
          <w:sz w:val="36"/>
          <w:szCs w:val="36"/>
        </w:rPr>
      </w:pPr>
      <w:r w:rsidRPr="001A2E97">
        <w:rPr>
          <w:rFonts w:ascii="Calibri" w:hAnsi="Calibri" w:cs="Calibri"/>
          <w:b/>
          <w:bCs/>
          <w:sz w:val="36"/>
          <w:szCs w:val="36"/>
          <w:lang w:val="en-CA"/>
        </w:rPr>
        <w:t>Section 3: Mineral Rights Review Board </w:t>
      </w:r>
    </w:p>
    <w:tbl>
      <w:tblPr>
        <w:tblStyle w:val="GridTable4-Accent1"/>
        <w:tblW w:w="18774" w:type="dxa"/>
        <w:tblLook w:val="04A0" w:firstRow="1" w:lastRow="0" w:firstColumn="1" w:lastColumn="0" w:noHBand="0" w:noVBand="1"/>
      </w:tblPr>
      <w:tblGrid>
        <w:gridCol w:w="690"/>
        <w:gridCol w:w="1433"/>
        <w:gridCol w:w="5220"/>
        <w:gridCol w:w="5065"/>
        <w:gridCol w:w="6366"/>
      </w:tblGrid>
      <w:tr w:rsidR="28503814" w14:paraId="21674F3C" w14:textId="77777777" w:rsidTr="003A4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50E47157" w14:textId="77777777" w:rsidR="28503814" w:rsidRPr="003A4DCB" w:rsidRDefault="64D4A016" w:rsidP="64D4A016">
            <w:pPr>
              <w:spacing w:after="160" w:line="278" w:lineRule="auto"/>
              <w:rPr>
                <w:rFonts w:ascii="Calibri" w:eastAsia="Calibri" w:hAnsi="Calibri" w:cs="Calibri"/>
                <w:lang w:val="en-CA"/>
              </w:rPr>
            </w:pPr>
            <w:r w:rsidRPr="003A4DCB">
              <w:rPr>
                <w:rFonts w:ascii="Calibri" w:eastAsia="Calibri" w:hAnsi="Calibri" w:cs="Calibri"/>
                <w:lang w:val="en-CA"/>
              </w:rPr>
              <w:t>#</w:t>
            </w:r>
          </w:p>
        </w:tc>
        <w:tc>
          <w:tcPr>
            <w:tcW w:w="1433" w:type="dxa"/>
          </w:tcPr>
          <w:p w14:paraId="0550EB81" w14:textId="77777777" w:rsidR="28503814" w:rsidRPr="003A4DCB" w:rsidRDefault="64D4A016" w:rsidP="64D4A01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  <w:r w:rsidRPr="003A4DCB">
              <w:rPr>
                <w:rFonts w:ascii="Calibri" w:eastAsia="Calibri" w:hAnsi="Calibri" w:cs="Calibri"/>
                <w:lang w:val="en-CA"/>
              </w:rPr>
              <w:t>Topic</w:t>
            </w:r>
          </w:p>
        </w:tc>
        <w:tc>
          <w:tcPr>
            <w:tcW w:w="5220" w:type="dxa"/>
          </w:tcPr>
          <w:p w14:paraId="3C6F7FE1" w14:textId="5414550D" w:rsidR="28503814" w:rsidRPr="003A4DCB" w:rsidRDefault="64D4A016" w:rsidP="64D4A01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  <w:r w:rsidRPr="003A4DCB">
              <w:rPr>
                <w:rFonts w:ascii="Calibri" w:eastAsia="Calibri" w:hAnsi="Calibri" w:cs="Calibri"/>
                <w:lang w:val="en-CA"/>
              </w:rPr>
              <w:t xml:space="preserve">Comments </w:t>
            </w:r>
          </w:p>
        </w:tc>
        <w:tc>
          <w:tcPr>
            <w:tcW w:w="5065" w:type="dxa"/>
          </w:tcPr>
          <w:p w14:paraId="2D34E770" w14:textId="0B005BD3" w:rsidR="28503814" w:rsidRPr="003A4DCB" w:rsidRDefault="64D4A016" w:rsidP="64D4A01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  <w:r w:rsidRPr="003A4DCB">
              <w:rPr>
                <w:rFonts w:ascii="Calibri" w:eastAsia="Calibri" w:hAnsi="Calibri" w:cs="Calibri"/>
                <w:lang w:val="en-CA"/>
              </w:rPr>
              <w:t>Proposed Changes (if Applicable)</w:t>
            </w:r>
          </w:p>
        </w:tc>
        <w:tc>
          <w:tcPr>
            <w:tcW w:w="6366" w:type="dxa"/>
          </w:tcPr>
          <w:p w14:paraId="2075EADE" w14:textId="1FA88150" w:rsidR="28503814" w:rsidRPr="003A4DCB" w:rsidRDefault="64D4A016" w:rsidP="64D4A016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  <w:r w:rsidRPr="003A4DCB">
              <w:rPr>
                <w:rFonts w:ascii="Calibri" w:eastAsia="Calibri" w:hAnsi="Calibri" w:cs="Calibri"/>
                <w:lang w:val="en-CA"/>
              </w:rPr>
              <w:t xml:space="preserve">Suggestions for the Implementation of Proposed Changes (if Applicable) </w:t>
            </w:r>
          </w:p>
        </w:tc>
      </w:tr>
      <w:tr w:rsidR="28503814" w14:paraId="2EA141E9" w14:textId="77777777" w:rsidTr="001A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59CEE8B4" w14:textId="77777777" w:rsidR="003A4DCB" w:rsidRDefault="001A2E97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CA"/>
              </w:rPr>
              <w:t>13.0</w:t>
            </w:r>
          </w:p>
          <w:p w14:paraId="71C2208C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14:paraId="3F678EEC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02E2DB84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540BFA05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14:paraId="6A836BF5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4ED17430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54633BA4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16D7DD07" w14:textId="7DF3D31F" w:rsidR="28503814" w:rsidRDefault="28503814" w:rsidP="6371EDAB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1433" w:type="dxa"/>
          </w:tcPr>
          <w:p w14:paraId="21E7A975" w14:textId="32D9FD3C" w:rsidR="28503814" w:rsidRDefault="001A2E97" w:rsidP="6371E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</w:pPr>
            <w:r w:rsidRPr="001A2E9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Appointment of Members </w:t>
            </w:r>
          </w:p>
        </w:tc>
        <w:tc>
          <w:tcPr>
            <w:tcW w:w="5220" w:type="dxa"/>
          </w:tcPr>
          <w:p w14:paraId="17B97073" w14:textId="60D8E746" w:rsidR="28503814" w:rsidRDefault="28503814" w:rsidP="28503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065" w:type="dxa"/>
          </w:tcPr>
          <w:p w14:paraId="6A767C42" w14:textId="7C6BE318" w:rsidR="28503814" w:rsidRDefault="28503814" w:rsidP="28503814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</w:p>
        </w:tc>
        <w:tc>
          <w:tcPr>
            <w:tcW w:w="6366" w:type="dxa"/>
          </w:tcPr>
          <w:p w14:paraId="2B0EFE4E" w14:textId="4E76086E" w:rsidR="28503814" w:rsidRDefault="28503814" w:rsidP="28503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</w:p>
        </w:tc>
      </w:tr>
      <w:tr w:rsidR="28503814" w14:paraId="42C58BD4" w14:textId="77777777" w:rsidTr="001A2E97">
        <w:trPr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0DF75695" w14:textId="77777777" w:rsidR="003A4DCB" w:rsidRDefault="001A2E97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  <w:r w:rsidRPr="001A2E97">
              <w:rPr>
                <w:rFonts w:ascii="Calibri" w:eastAsia="Calibri" w:hAnsi="Calibri" w:cs="Calibri"/>
                <w:sz w:val="22"/>
                <w:szCs w:val="22"/>
                <w:lang w:val="en-CA"/>
              </w:rPr>
              <w:t>13.1</w:t>
            </w:r>
            <w:r w:rsidRPr="001A2E97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  <w:p w14:paraId="64C15197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14:paraId="67640849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039ED115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7EC7D011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14:paraId="52861A47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7DAB0A9A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25C2BCF8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35E70235" w14:textId="3AD835DC" w:rsidR="28503814" w:rsidRDefault="28503814" w:rsidP="6371EDA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1433" w:type="dxa"/>
          </w:tcPr>
          <w:p w14:paraId="76926448" w14:textId="65256750" w:rsidR="28503814" w:rsidRDefault="001A2E97" w:rsidP="001A2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A2E97">
              <w:rPr>
                <w:rFonts w:ascii="Calibri" w:hAnsi="Calibri" w:cs="Calibri"/>
                <w:b/>
                <w:bCs/>
                <w:sz w:val="22"/>
                <w:szCs w:val="22"/>
              </w:rPr>
              <w:t>Creation of Rules of Procedure  </w:t>
            </w:r>
          </w:p>
        </w:tc>
        <w:tc>
          <w:tcPr>
            <w:tcW w:w="5220" w:type="dxa"/>
          </w:tcPr>
          <w:p w14:paraId="228C5E5B" w14:textId="6E3CFB04" w:rsidR="28503814" w:rsidRDefault="28503814" w:rsidP="2850381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065" w:type="dxa"/>
          </w:tcPr>
          <w:p w14:paraId="54FACC0C" w14:textId="4BD9A8F5" w:rsidR="28503814" w:rsidRDefault="28503814" w:rsidP="28503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47961555" w14:textId="27C40B99" w:rsidR="28503814" w:rsidRDefault="28503814" w:rsidP="28503814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6366" w:type="dxa"/>
          </w:tcPr>
          <w:p w14:paraId="7C2CA754" w14:textId="29971B0A" w:rsidR="28503814" w:rsidRDefault="28503814" w:rsidP="28503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28503814" w14:paraId="2FA0FAFE" w14:textId="77777777" w:rsidTr="001A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13970281" w14:textId="77777777" w:rsidR="003A4DCB" w:rsidRDefault="001A2E97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  <w:r w:rsidRPr="001A2E97">
              <w:rPr>
                <w:rFonts w:ascii="Calibri" w:eastAsia="Calibri" w:hAnsi="Calibri" w:cs="Calibri"/>
                <w:sz w:val="22"/>
                <w:szCs w:val="22"/>
                <w:lang w:val="en-CA"/>
              </w:rPr>
              <w:t>13.2</w:t>
            </w:r>
            <w:r w:rsidRPr="001A2E97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  <w:p w14:paraId="2347D094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14:paraId="15197CB5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0DD1F569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4AC085D3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14:paraId="56DAD0D5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238A6BC6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10555017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0660CE82" w14:textId="33EE4EEF" w:rsidR="28503814" w:rsidRDefault="28503814" w:rsidP="6371EDAB">
            <w:pPr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1433" w:type="dxa"/>
          </w:tcPr>
          <w:p w14:paraId="6820976A" w14:textId="41FE5FCD" w:rsidR="28503814" w:rsidRDefault="001A2E97" w:rsidP="6371E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A2E97">
              <w:rPr>
                <w:rFonts w:ascii="Calibri" w:hAnsi="Calibri" w:cs="Calibri"/>
                <w:b/>
                <w:bCs/>
                <w:sz w:val="22"/>
                <w:szCs w:val="22"/>
              </w:rPr>
              <w:t>Requests for Board Review</w:t>
            </w:r>
          </w:p>
        </w:tc>
        <w:tc>
          <w:tcPr>
            <w:tcW w:w="5220" w:type="dxa"/>
          </w:tcPr>
          <w:p w14:paraId="32C7F752" w14:textId="77777777" w:rsidR="28503814" w:rsidRDefault="28503814" w:rsidP="28503814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065" w:type="dxa"/>
          </w:tcPr>
          <w:p w14:paraId="34773AB5" w14:textId="6EF69E2E" w:rsidR="28503814" w:rsidRDefault="28503814" w:rsidP="28503814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28503814">
              <w:rPr>
                <w:rFonts w:ascii="Calibri" w:eastAsia="Calibri" w:hAnsi="Calibri" w:cs="Calibri"/>
              </w:rPr>
              <w:t xml:space="preserve"> </w:t>
            </w:r>
          </w:p>
          <w:p w14:paraId="0EF1DC52" w14:textId="2068422E" w:rsidR="28503814" w:rsidRDefault="28503814" w:rsidP="28503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6366" w:type="dxa"/>
          </w:tcPr>
          <w:p w14:paraId="63BEAFA6" w14:textId="70ADD1EC" w:rsidR="28503814" w:rsidRDefault="28503814" w:rsidP="28503814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28503814" w14:paraId="5BE0E53D" w14:textId="77777777" w:rsidTr="001A2E97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5856F2BA" w14:textId="77777777" w:rsidR="003A4DCB" w:rsidRDefault="001A2E97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  <w:r w:rsidRPr="001A2E97">
              <w:rPr>
                <w:rFonts w:ascii="Calibri" w:eastAsia="Calibri" w:hAnsi="Calibri" w:cs="Calibri"/>
                <w:sz w:val="22"/>
                <w:szCs w:val="22"/>
                <w:lang w:val="en-CA"/>
              </w:rPr>
              <w:t>13.3</w:t>
            </w:r>
            <w:r w:rsidRPr="001A2E97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  <w:p w14:paraId="1AAAA37D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14:paraId="1F4EA4B0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2710C935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0DA3CDCB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601A9C1E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77E40DA7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78A07D5B" w14:textId="02ECA8F2" w:rsidR="28503814" w:rsidRDefault="28503814" w:rsidP="6371EDAB">
            <w:pPr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1433" w:type="dxa"/>
          </w:tcPr>
          <w:p w14:paraId="7700ADED" w14:textId="6E89A70C" w:rsidR="28503814" w:rsidRDefault="001A2E97" w:rsidP="001A2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A2E97">
              <w:rPr>
                <w:rFonts w:ascii="Calibri" w:hAnsi="Calibri" w:cs="Calibri"/>
                <w:b/>
                <w:bCs/>
                <w:sz w:val="22"/>
                <w:szCs w:val="22"/>
              </w:rPr>
              <w:t>Processing of Review Requests</w:t>
            </w:r>
          </w:p>
        </w:tc>
        <w:tc>
          <w:tcPr>
            <w:tcW w:w="5220" w:type="dxa"/>
          </w:tcPr>
          <w:p w14:paraId="1A5E8E87" w14:textId="11B69131" w:rsidR="28503814" w:rsidRDefault="28503814" w:rsidP="28503814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065" w:type="dxa"/>
          </w:tcPr>
          <w:p w14:paraId="1CCE51B8" w14:textId="667418AF" w:rsidR="28503814" w:rsidRDefault="28503814" w:rsidP="28503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6366" w:type="dxa"/>
          </w:tcPr>
          <w:p w14:paraId="6BEA1822" w14:textId="367114FB" w:rsidR="28503814" w:rsidRDefault="28503814" w:rsidP="28503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28503814" w14:paraId="3D5BE39F" w14:textId="77777777" w:rsidTr="001A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4C1A0755" w14:textId="77777777" w:rsidR="003A4DCB" w:rsidRDefault="001A2E97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  <w:r w:rsidRPr="001A2E97">
              <w:rPr>
                <w:rFonts w:ascii="Calibri" w:eastAsia="Calibri" w:hAnsi="Calibri" w:cs="Calibri"/>
                <w:sz w:val="22"/>
                <w:szCs w:val="22"/>
                <w:lang w:val="en-CA"/>
              </w:rPr>
              <w:lastRenderedPageBreak/>
              <w:t>13.4</w:t>
            </w:r>
            <w:r w:rsidRPr="001A2E97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  <w:p w14:paraId="1D98234C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14:paraId="32AD0658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32D934F6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14:paraId="51D196C9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7092798E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3E4E22F0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7D1339E4" w14:textId="569F2FD2" w:rsidR="28503814" w:rsidRDefault="28503814" w:rsidP="6371EDAB">
            <w:pPr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1433" w:type="dxa"/>
          </w:tcPr>
          <w:p w14:paraId="6E756F00" w14:textId="78AE8FBE" w:rsidR="28503814" w:rsidRDefault="001A2E97" w:rsidP="6371E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A2E97">
              <w:rPr>
                <w:rFonts w:ascii="Calibri" w:hAnsi="Calibri" w:cs="Calibri"/>
                <w:b/>
                <w:bCs/>
                <w:sz w:val="22"/>
                <w:szCs w:val="22"/>
              </w:rPr>
              <w:t>Board Reviews</w:t>
            </w:r>
          </w:p>
        </w:tc>
        <w:tc>
          <w:tcPr>
            <w:tcW w:w="5220" w:type="dxa"/>
          </w:tcPr>
          <w:p w14:paraId="23E0AAF7" w14:textId="1D75449E" w:rsidR="28503814" w:rsidRDefault="28503814" w:rsidP="28503814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065" w:type="dxa"/>
          </w:tcPr>
          <w:p w14:paraId="0869C4EA" w14:textId="27C836DA" w:rsidR="28503814" w:rsidRDefault="28503814" w:rsidP="285038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8503814">
              <w:rPr>
                <w:rFonts w:ascii="Calibri" w:eastAsia="Calibri" w:hAnsi="Calibri" w:cs="Calibri"/>
                <w:lang w:val="en-CA"/>
              </w:rPr>
              <w:t xml:space="preserve"> </w:t>
            </w:r>
          </w:p>
        </w:tc>
        <w:tc>
          <w:tcPr>
            <w:tcW w:w="6366" w:type="dxa"/>
          </w:tcPr>
          <w:p w14:paraId="16576EFF" w14:textId="7171695F" w:rsidR="28503814" w:rsidRDefault="28503814" w:rsidP="28503814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</w:p>
        </w:tc>
      </w:tr>
      <w:tr w:rsidR="001A2E97" w14:paraId="2516E45A" w14:textId="77777777" w:rsidTr="001A2E97">
        <w:trPr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33FA74F0" w14:textId="77777777" w:rsidR="003A4DCB" w:rsidRDefault="00B0117D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CA"/>
              </w:rPr>
              <w:t>13.5</w:t>
            </w:r>
          </w:p>
          <w:p w14:paraId="2A64F960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14:paraId="7EBF97B6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172C1808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11A2A893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14:paraId="67F782F2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1D677F18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740B0036" w14:textId="268374E4" w:rsidR="001A2E97" w:rsidRPr="001A2E97" w:rsidRDefault="001A2E97" w:rsidP="6371EDAB">
            <w:pPr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1433" w:type="dxa"/>
          </w:tcPr>
          <w:p w14:paraId="4B604718" w14:textId="20A8C460" w:rsidR="001A2E97" w:rsidRDefault="00B0117D" w:rsidP="6371E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</w:pPr>
            <w:r w:rsidRPr="00B0117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Review Outcomes</w:t>
            </w:r>
          </w:p>
          <w:p w14:paraId="65141186" w14:textId="77777777" w:rsidR="00B0117D" w:rsidRPr="00B0117D" w:rsidRDefault="00B0117D" w:rsidP="00B01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5220" w:type="dxa"/>
          </w:tcPr>
          <w:p w14:paraId="4DF12FE6" w14:textId="77777777" w:rsidR="001A2E97" w:rsidRDefault="001A2E97" w:rsidP="28503814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065" w:type="dxa"/>
          </w:tcPr>
          <w:p w14:paraId="38C76BD0" w14:textId="77777777" w:rsidR="001A2E97" w:rsidRPr="28503814" w:rsidRDefault="001A2E97" w:rsidP="28503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</w:p>
        </w:tc>
        <w:tc>
          <w:tcPr>
            <w:tcW w:w="6366" w:type="dxa"/>
          </w:tcPr>
          <w:p w14:paraId="557FDB8F" w14:textId="77777777" w:rsidR="001A2E97" w:rsidRDefault="001A2E97" w:rsidP="28503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</w:p>
        </w:tc>
      </w:tr>
      <w:tr w:rsidR="00B0117D" w14:paraId="64E02C72" w14:textId="77777777" w:rsidTr="001A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1C281902" w14:textId="77777777" w:rsidR="003A4DCB" w:rsidRDefault="00B0117D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  <w:r w:rsidRPr="00B0117D">
              <w:rPr>
                <w:rFonts w:ascii="Calibri" w:eastAsia="Calibri" w:hAnsi="Calibri" w:cs="Calibri"/>
                <w:sz w:val="22"/>
                <w:szCs w:val="22"/>
                <w:lang w:val="en-CA"/>
              </w:rPr>
              <w:t>13.6</w:t>
            </w:r>
            <w:r w:rsidRPr="00B0117D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  <w:p w14:paraId="495434D2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  <w:p w14:paraId="3E7B46FD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1A5F2490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60248FDE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75B010A9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7E7C1B80" w14:textId="77777777" w:rsidR="003A4DCB" w:rsidRDefault="003A4DCB" w:rsidP="003A4DCB">
            <w:pPr>
              <w:spacing w:line="278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CA"/>
              </w:rPr>
            </w:pPr>
          </w:p>
          <w:p w14:paraId="584757C3" w14:textId="7A38044B" w:rsidR="00B0117D" w:rsidRPr="00B0117D" w:rsidRDefault="00B0117D" w:rsidP="00B0117D">
            <w:pPr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1433" w:type="dxa"/>
          </w:tcPr>
          <w:p w14:paraId="43FEB625" w14:textId="4D9E8F81" w:rsidR="00B0117D" w:rsidRPr="00B0117D" w:rsidRDefault="00B0117D" w:rsidP="6371E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B0117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Annual Report </w:t>
            </w:r>
          </w:p>
        </w:tc>
        <w:tc>
          <w:tcPr>
            <w:tcW w:w="5220" w:type="dxa"/>
          </w:tcPr>
          <w:p w14:paraId="1D9E8F45" w14:textId="77777777" w:rsidR="00B0117D" w:rsidRDefault="00B0117D" w:rsidP="28503814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065" w:type="dxa"/>
          </w:tcPr>
          <w:p w14:paraId="66EB1E22" w14:textId="77777777" w:rsidR="00B0117D" w:rsidRPr="28503814" w:rsidRDefault="00B0117D" w:rsidP="28503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</w:p>
        </w:tc>
        <w:tc>
          <w:tcPr>
            <w:tcW w:w="6366" w:type="dxa"/>
          </w:tcPr>
          <w:p w14:paraId="64EFF6E9" w14:textId="77777777" w:rsidR="00B0117D" w:rsidRDefault="00B0117D" w:rsidP="28503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</w:p>
        </w:tc>
      </w:tr>
    </w:tbl>
    <w:p w14:paraId="511D6ACE" w14:textId="77777777" w:rsidR="00FF0DBC" w:rsidRPr="005C2F8A" w:rsidRDefault="00FF0DBC" w:rsidP="09925BF9">
      <w:pPr>
        <w:rPr>
          <w:rFonts w:ascii="Calibri" w:eastAsia="Calibri" w:hAnsi="Calibri" w:cs="Calibri"/>
        </w:rPr>
      </w:pPr>
    </w:p>
    <w:sectPr w:rsidR="00FF0DBC" w:rsidRPr="005C2F8A" w:rsidSect="0019704A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3113E" w14:textId="77777777" w:rsidR="00E35BB4" w:rsidRDefault="00E35BB4">
      <w:pPr>
        <w:spacing w:after="0" w:line="240" w:lineRule="auto"/>
      </w:pPr>
      <w:r>
        <w:separator/>
      </w:r>
    </w:p>
  </w:endnote>
  <w:endnote w:type="continuationSeparator" w:id="0">
    <w:p w14:paraId="07158DB3" w14:textId="77777777" w:rsidR="00E35BB4" w:rsidRDefault="00E35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BFDA1" w14:textId="77777777" w:rsidR="00E35BB4" w:rsidRDefault="00E35BB4">
      <w:pPr>
        <w:spacing w:after="0" w:line="240" w:lineRule="auto"/>
      </w:pPr>
      <w:r>
        <w:separator/>
      </w:r>
    </w:p>
  </w:footnote>
  <w:footnote w:type="continuationSeparator" w:id="0">
    <w:p w14:paraId="7F78C64C" w14:textId="77777777" w:rsidR="00E35BB4" w:rsidRDefault="00E35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5CA"/>
    <w:multiLevelType w:val="hybridMultilevel"/>
    <w:tmpl w:val="C43010D0"/>
    <w:lvl w:ilvl="0" w:tplc="AD9A839A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1" w:tplc="2A58BC3C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C2BAD7D2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2483014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E6A29230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CFF45A6C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66B464A4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84EA8436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AE5CA15C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8BE9B09"/>
    <w:multiLevelType w:val="hybridMultilevel"/>
    <w:tmpl w:val="BC56C5A8"/>
    <w:lvl w:ilvl="0" w:tplc="73A62D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BC2F4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2BED6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C6B7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73A11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A1CC6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0DE6B6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94654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9BE27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5D2CF6"/>
    <w:multiLevelType w:val="hybridMultilevel"/>
    <w:tmpl w:val="B77EE5F8"/>
    <w:lvl w:ilvl="0" w:tplc="E050D7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118B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E4A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2C4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6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34C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87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4D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E03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06550"/>
    <w:multiLevelType w:val="multilevel"/>
    <w:tmpl w:val="EE8E5B2E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A0A16"/>
    <w:multiLevelType w:val="hybridMultilevel"/>
    <w:tmpl w:val="AD205654"/>
    <w:lvl w:ilvl="0" w:tplc="CD2461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1E803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B329B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7061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2450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89EAE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38BF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5C7F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3AC06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92E0A6"/>
    <w:multiLevelType w:val="hybridMultilevel"/>
    <w:tmpl w:val="46D6067A"/>
    <w:lvl w:ilvl="0" w:tplc="B15ED3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98E2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842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ED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D45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227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48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6D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86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CA433"/>
    <w:multiLevelType w:val="hybridMultilevel"/>
    <w:tmpl w:val="13D05CA4"/>
    <w:lvl w:ilvl="0" w:tplc="8FE4C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23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6E0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49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061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967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005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A4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FAB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3394F"/>
    <w:multiLevelType w:val="hybridMultilevel"/>
    <w:tmpl w:val="41FE2442"/>
    <w:lvl w:ilvl="0" w:tplc="5BB83A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D440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EEA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87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2F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4C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C0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E0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4D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1099C"/>
    <w:multiLevelType w:val="hybridMultilevel"/>
    <w:tmpl w:val="00D43B8A"/>
    <w:lvl w:ilvl="0" w:tplc="970299B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E2BD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EED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4F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20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A2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4E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21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21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9325A"/>
    <w:multiLevelType w:val="multilevel"/>
    <w:tmpl w:val="ECC4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80384C"/>
    <w:multiLevelType w:val="hybridMultilevel"/>
    <w:tmpl w:val="F9642156"/>
    <w:lvl w:ilvl="0" w:tplc="2F3EB02A">
      <w:start w:val="1"/>
      <w:numFmt w:val="decimal"/>
      <w:lvlText w:val="%1."/>
      <w:lvlJc w:val="left"/>
      <w:pPr>
        <w:ind w:left="720" w:hanging="360"/>
      </w:pPr>
    </w:lvl>
    <w:lvl w:ilvl="1" w:tplc="E2687666">
      <w:start w:val="1"/>
      <w:numFmt w:val="lowerLetter"/>
      <w:lvlText w:val="%2."/>
      <w:lvlJc w:val="left"/>
      <w:pPr>
        <w:ind w:left="1440" w:hanging="360"/>
      </w:pPr>
    </w:lvl>
    <w:lvl w:ilvl="2" w:tplc="B9F230A4">
      <w:start w:val="1"/>
      <w:numFmt w:val="lowerRoman"/>
      <w:lvlText w:val="%3."/>
      <w:lvlJc w:val="right"/>
      <w:pPr>
        <w:ind w:left="2160" w:hanging="180"/>
      </w:pPr>
    </w:lvl>
    <w:lvl w:ilvl="3" w:tplc="63E843BE">
      <w:start w:val="1"/>
      <w:numFmt w:val="decimal"/>
      <w:lvlText w:val="%4."/>
      <w:lvlJc w:val="left"/>
      <w:pPr>
        <w:ind w:left="2880" w:hanging="360"/>
      </w:pPr>
    </w:lvl>
    <w:lvl w:ilvl="4" w:tplc="534058DC">
      <w:start w:val="1"/>
      <w:numFmt w:val="lowerLetter"/>
      <w:lvlText w:val="%5."/>
      <w:lvlJc w:val="left"/>
      <w:pPr>
        <w:ind w:left="3600" w:hanging="360"/>
      </w:pPr>
    </w:lvl>
    <w:lvl w:ilvl="5" w:tplc="8BC0C912">
      <w:start w:val="1"/>
      <w:numFmt w:val="lowerRoman"/>
      <w:lvlText w:val="%6."/>
      <w:lvlJc w:val="right"/>
      <w:pPr>
        <w:ind w:left="4320" w:hanging="180"/>
      </w:pPr>
    </w:lvl>
    <w:lvl w:ilvl="6" w:tplc="5A70F3EE">
      <w:start w:val="1"/>
      <w:numFmt w:val="decimal"/>
      <w:lvlText w:val="%7."/>
      <w:lvlJc w:val="left"/>
      <w:pPr>
        <w:ind w:left="5040" w:hanging="360"/>
      </w:pPr>
    </w:lvl>
    <w:lvl w:ilvl="7" w:tplc="9252E0C4">
      <w:start w:val="1"/>
      <w:numFmt w:val="lowerLetter"/>
      <w:lvlText w:val="%8."/>
      <w:lvlJc w:val="left"/>
      <w:pPr>
        <w:ind w:left="5760" w:hanging="360"/>
      </w:pPr>
    </w:lvl>
    <w:lvl w:ilvl="8" w:tplc="500A25E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C0D5A"/>
    <w:multiLevelType w:val="hybridMultilevel"/>
    <w:tmpl w:val="445AC2F2"/>
    <w:lvl w:ilvl="0" w:tplc="5F0819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4425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D8C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CB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E2C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9AF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72C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87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AB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4757B"/>
    <w:multiLevelType w:val="hybridMultilevel"/>
    <w:tmpl w:val="5206197C"/>
    <w:lvl w:ilvl="0" w:tplc="03E6C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900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CE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87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AF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C4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88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20F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C8E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2AEB2"/>
    <w:multiLevelType w:val="hybridMultilevel"/>
    <w:tmpl w:val="180497E4"/>
    <w:lvl w:ilvl="0" w:tplc="805CA73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ED5EB6B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F5241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78B3F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AEFFE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A341A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1449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C528A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D2EC2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C7BB6B"/>
    <w:multiLevelType w:val="hybridMultilevel"/>
    <w:tmpl w:val="2A2C2B12"/>
    <w:lvl w:ilvl="0" w:tplc="B322A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B41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0E7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61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22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E02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2C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C1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EF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D086"/>
    <w:multiLevelType w:val="hybridMultilevel"/>
    <w:tmpl w:val="581CB9F8"/>
    <w:lvl w:ilvl="0" w:tplc="EA9C2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2A51D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CA3AA516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D93C4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2D1BA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 w:tplc="4F143A7E">
      <w:start w:val="1"/>
      <w:numFmt w:val="bullet"/>
      <w:lvlText w:val=""/>
      <w:lvlJc w:val="left"/>
      <w:pPr>
        <w:ind w:left="4320" w:hanging="180"/>
      </w:pPr>
      <w:rPr>
        <w:rFonts w:ascii="Wingdings" w:hAnsi="Wingdings" w:hint="default"/>
      </w:rPr>
    </w:lvl>
    <w:lvl w:ilvl="6" w:tplc="65CEEA8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80EC721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CE680A8C">
      <w:start w:val="1"/>
      <w:numFmt w:val="bullet"/>
      <w:lvlText w:val="♦"/>
      <w:lvlJc w:val="left"/>
      <w:pPr>
        <w:ind w:left="6480" w:hanging="180"/>
      </w:pPr>
      <w:rPr>
        <w:rFonts w:ascii="Courier New" w:hAnsi="Courier New" w:hint="default"/>
      </w:rPr>
    </w:lvl>
  </w:abstractNum>
  <w:abstractNum w:abstractNumId="16" w15:restartNumberingAfterBreak="0">
    <w:nsid w:val="39617BE3"/>
    <w:multiLevelType w:val="hybridMultilevel"/>
    <w:tmpl w:val="3DAC6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23BE0"/>
    <w:multiLevelType w:val="hybridMultilevel"/>
    <w:tmpl w:val="02B64B20"/>
    <w:lvl w:ilvl="0" w:tplc="6C2E7CEE">
      <w:start w:val="1"/>
      <w:numFmt w:val="lowerLetter"/>
      <w:lvlText w:val="%1."/>
      <w:lvlJc w:val="left"/>
      <w:pPr>
        <w:ind w:left="720" w:hanging="360"/>
      </w:pPr>
    </w:lvl>
    <w:lvl w:ilvl="1" w:tplc="17DC97FC">
      <w:start w:val="1"/>
      <w:numFmt w:val="lowerLetter"/>
      <w:lvlText w:val="%2."/>
      <w:lvlJc w:val="left"/>
      <w:pPr>
        <w:ind w:left="1440" w:hanging="360"/>
      </w:pPr>
    </w:lvl>
    <w:lvl w:ilvl="2" w:tplc="1C64A8AE">
      <w:start w:val="1"/>
      <w:numFmt w:val="lowerRoman"/>
      <w:lvlText w:val="%3."/>
      <w:lvlJc w:val="right"/>
      <w:pPr>
        <w:ind w:left="2160" w:hanging="180"/>
      </w:pPr>
    </w:lvl>
    <w:lvl w:ilvl="3" w:tplc="9E384EF2">
      <w:start w:val="1"/>
      <w:numFmt w:val="decimal"/>
      <w:lvlText w:val="%4."/>
      <w:lvlJc w:val="left"/>
      <w:pPr>
        <w:ind w:left="2880" w:hanging="360"/>
      </w:pPr>
    </w:lvl>
    <w:lvl w:ilvl="4" w:tplc="0B668F7E">
      <w:start w:val="1"/>
      <w:numFmt w:val="lowerLetter"/>
      <w:lvlText w:val="%5."/>
      <w:lvlJc w:val="left"/>
      <w:pPr>
        <w:ind w:left="3600" w:hanging="360"/>
      </w:pPr>
    </w:lvl>
    <w:lvl w:ilvl="5" w:tplc="6F2C640E">
      <w:start w:val="1"/>
      <w:numFmt w:val="lowerRoman"/>
      <w:lvlText w:val="%6."/>
      <w:lvlJc w:val="right"/>
      <w:pPr>
        <w:ind w:left="4320" w:hanging="180"/>
      </w:pPr>
    </w:lvl>
    <w:lvl w:ilvl="6" w:tplc="E87EB21A">
      <w:start w:val="1"/>
      <w:numFmt w:val="decimal"/>
      <w:lvlText w:val="%7."/>
      <w:lvlJc w:val="left"/>
      <w:pPr>
        <w:ind w:left="5040" w:hanging="360"/>
      </w:pPr>
    </w:lvl>
    <w:lvl w:ilvl="7" w:tplc="2BDCDD32">
      <w:start w:val="1"/>
      <w:numFmt w:val="lowerLetter"/>
      <w:lvlText w:val="%8."/>
      <w:lvlJc w:val="left"/>
      <w:pPr>
        <w:ind w:left="5760" w:hanging="360"/>
      </w:pPr>
    </w:lvl>
    <w:lvl w:ilvl="8" w:tplc="52C012E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E2536"/>
    <w:multiLevelType w:val="multilevel"/>
    <w:tmpl w:val="8C58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241192"/>
    <w:multiLevelType w:val="hybridMultilevel"/>
    <w:tmpl w:val="8202F664"/>
    <w:lvl w:ilvl="0" w:tplc="E4369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7AB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4A0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60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A5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4A0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62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62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88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E5FF3"/>
    <w:multiLevelType w:val="multilevel"/>
    <w:tmpl w:val="75F0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F6F875"/>
    <w:multiLevelType w:val="hybridMultilevel"/>
    <w:tmpl w:val="B69E3BF6"/>
    <w:lvl w:ilvl="0" w:tplc="C6B0FA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6EC78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F8846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57A50C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2FE877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B94C9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BE006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21252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B6497C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A73D0C"/>
    <w:multiLevelType w:val="hybridMultilevel"/>
    <w:tmpl w:val="C0D8B2FA"/>
    <w:lvl w:ilvl="0" w:tplc="D51AC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FE2FE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2802B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9417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4A276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C207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989F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FCAC6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6F844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18407E"/>
    <w:multiLevelType w:val="hybridMultilevel"/>
    <w:tmpl w:val="2C74ECF6"/>
    <w:lvl w:ilvl="0" w:tplc="26BC601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7BD63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A4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CE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09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1C5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22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8F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2CE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A545A"/>
    <w:multiLevelType w:val="multilevel"/>
    <w:tmpl w:val="9F4A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62180C"/>
    <w:multiLevelType w:val="hybridMultilevel"/>
    <w:tmpl w:val="B156C5F4"/>
    <w:lvl w:ilvl="0" w:tplc="C8086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5C8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F4C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09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88A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3E1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62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44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3E2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C4083"/>
    <w:multiLevelType w:val="hybridMultilevel"/>
    <w:tmpl w:val="70F4A42E"/>
    <w:lvl w:ilvl="0" w:tplc="0CD6D28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2DFA4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82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8A0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01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BCF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0EF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9E9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B8F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DE9C5"/>
    <w:multiLevelType w:val="hybridMultilevel"/>
    <w:tmpl w:val="DAF2F466"/>
    <w:lvl w:ilvl="0" w:tplc="89D42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4D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46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8A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C4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ED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8C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A3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685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47FD1"/>
    <w:multiLevelType w:val="hybridMultilevel"/>
    <w:tmpl w:val="F118E278"/>
    <w:lvl w:ilvl="0" w:tplc="B7E68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62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621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4D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C6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A8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3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A1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8A4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2DDFC1"/>
    <w:multiLevelType w:val="hybridMultilevel"/>
    <w:tmpl w:val="CBB68FE0"/>
    <w:lvl w:ilvl="0" w:tplc="1A208CB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435A5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A2E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E9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C69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4E3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A4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A1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4A0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80E69"/>
    <w:multiLevelType w:val="hybridMultilevel"/>
    <w:tmpl w:val="EB966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91C5E"/>
    <w:multiLevelType w:val="multilevel"/>
    <w:tmpl w:val="EC3E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170B7D"/>
    <w:multiLevelType w:val="multilevel"/>
    <w:tmpl w:val="DAA4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A1FD05"/>
    <w:multiLevelType w:val="hybridMultilevel"/>
    <w:tmpl w:val="5282D96C"/>
    <w:lvl w:ilvl="0" w:tplc="B4629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C4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889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41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50F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E4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E3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47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0C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2699E"/>
    <w:multiLevelType w:val="multilevel"/>
    <w:tmpl w:val="1CB4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814CE6"/>
    <w:multiLevelType w:val="multilevel"/>
    <w:tmpl w:val="D2F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DE6EDD"/>
    <w:multiLevelType w:val="hybridMultilevel"/>
    <w:tmpl w:val="E7428368"/>
    <w:lvl w:ilvl="0" w:tplc="ABB4A53C">
      <w:start w:val="1"/>
      <w:numFmt w:val="lowerLetter"/>
      <w:lvlText w:val="%1."/>
      <w:lvlJc w:val="left"/>
      <w:pPr>
        <w:ind w:left="1800" w:hanging="360"/>
      </w:pPr>
    </w:lvl>
    <w:lvl w:ilvl="1" w:tplc="5778E966">
      <w:start w:val="1"/>
      <w:numFmt w:val="lowerLetter"/>
      <w:lvlText w:val="%2."/>
      <w:lvlJc w:val="left"/>
      <w:pPr>
        <w:ind w:left="2520" w:hanging="360"/>
      </w:pPr>
    </w:lvl>
    <w:lvl w:ilvl="2" w:tplc="8BACE354">
      <w:start w:val="1"/>
      <w:numFmt w:val="lowerRoman"/>
      <w:lvlText w:val="%3."/>
      <w:lvlJc w:val="right"/>
      <w:pPr>
        <w:ind w:left="3240" w:hanging="180"/>
      </w:pPr>
    </w:lvl>
    <w:lvl w:ilvl="3" w:tplc="AA864A9E">
      <w:start w:val="1"/>
      <w:numFmt w:val="decimal"/>
      <w:lvlText w:val="%4."/>
      <w:lvlJc w:val="left"/>
      <w:pPr>
        <w:ind w:left="3960" w:hanging="360"/>
      </w:pPr>
    </w:lvl>
    <w:lvl w:ilvl="4" w:tplc="150E424A">
      <w:start w:val="1"/>
      <w:numFmt w:val="lowerLetter"/>
      <w:lvlText w:val="%5."/>
      <w:lvlJc w:val="left"/>
      <w:pPr>
        <w:ind w:left="4680" w:hanging="360"/>
      </w:pPr>
    </w:lvl>
    <w:lvl w:ilvl="5" w:tplc="99E0D092">
      <w:start w:val="1"/>
      <w:numFmt w:val="lowerRoman"/>
      <w:lvlText w:val="%6."/>
      <w:lvlJc w:val="right"/>
      <w:pPr>
        <w:ind w:left="5400" w:hanging="180"/>
      </w:pPr>
    </w:lvl>
    <w:lvl w:ilvl="6" w:tplc="F8E88426">
      <w:start w:val="1"/>
      <w:numFmt w:val="decimal"/>
      <w:lvlText w:val="%7."/>
      <w:lvlJc w:val="left"/>
      <w:pPr>
        <w:ind w:left="6120" w:hanging="360"/>
      </w:pPr>
    </w:lvl>
    <w:lvl w:ilvl="7" w:tplc="483227B2">
      <w:start w:val="1"/>
      <w:numFmt w:val="lowerLetter"/>
      <w:lvlText w:val="%8."/>
      <w:lvlJc w:val="left"/>
      <w:pPr>
        <w:ind w:left="6840" w:hanging="360"/>
      </w:pPr>
    </w:lvl>
    <w:lvl w:ilvl="8" w:tplc="6598FD20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5316724"/>
    <w:multiLevelType w:val="hybridMultilevel"/>
    <w:tmpl w:val="1004E6AE"/>
    <w:lvl w:ilvl="0" w:tplc="3D0A175C">
      <w:start w:val="1"/>
      <w:numFmt w:val="decimal"/>
      <w:lvlText w:val="%1."/>
      <w:lvlJc w:val="left"/>
      <w:pPr>
        <w:ind w:left="720" w:hanging="360"/>
      </w:pPr>
    </w:lvl>
    <w:lvl w:ilvl="1" w:tplc="665C4D64">
      <w:start w:val="1"/>
      <w:numFmt w:val="lowerLetter"/>
      <w:lvlText w:val="%2."/>
      <w:lvlJc w:val="left"/>
      <w:pPr>
        <w:ind w:left="1440" w:hanging="360"/>
      </w:pPr>
    </w:lvl>
    <w:lvl w:ilvl="2" w:tplc="4B8246FA">
      <w:start w:val="1"/>
      <w:numFmt w:val="lowerRoman"/>
      <w:lvlText w:val="%3."/>
      <w:lvlJc w:val="right"/>
      <w:pPr>
        <w:ind w:left="2160" w:hanging="180"/>
      </w:pPr>
    </w:lvl>
    <w:lvl w:ilvl="3" w:tplc="49187ECA">
      <w:start w:val="1"/>
      <w:numFmt w:val="decimal"/>
      <w:lvlText w:val="%4."/>
      <w:lvlJc w:val="left"/>
      <w:pPr>
        <w:ind w:left="2880" w:hanging="360"/>
      </w:pPr>
    </w:lvl>
    <w:lvl w:ilvl="4" w:tplc="727EE488">
      <w:start w:val="1"/>
      <w:numFmt w:val="lowerLetter"/>
      <w:lvlText w:val="%5."/>
      <w:lvlJc w:val="left"/>
      <w:pPr>
        <w:ind w:left="3600" w:hanging="360"/>
      </w:pPr>
    </w:lvl>
    <w:lvl w:ilvl="5" w:tplc="E63C33AE">
      <w:start w:val="1"/>
      <w:numFmt w:val="lowerRoman"/>
      <w:lvlText w:val="%6."/>
      <w:lvlJc w:val="right"/>
      <w:pPr>
        <w:ind w:left="4320" w:hanging="180"/>
      </w:pPr>
    </w:lvl>
    <w:lvl w:ilvl="6" w:tplc="F814B2D6">
      <w:start w:val="1"/>
      <w:numFmt w:val="decimal"/>
      <w:lvlText w:val="%7."/>
      <w:lvlJc w:val="left"/>
      <w:pPr>
        <w:ind w:left="5040" w:hanging="360"/>
      </w:pPr>
    </w:lvl>
    <w:lvl w:ilvl="7" w:tplc="65FE3C4C">
      <w:start w:val="1"/>
      <w:numFmt w:val="lowerLetter"/>
      <w:lvlText w:val="%8."/>
      <w:lvlJc w:val="left"/>
      <w:pPr>
        <w:ind w:left="5760" w:hanging="360"/>
      </w:pPr>
    </w:lvl>
    <w:lvl w:ilvl="8" w:tplc="9AA420A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CD35C"/>
    <w:multiLevelType w:val="hybridMultilevel"/>
    <w:tmpl w:val="7EECC57C"/>
    <w:lvl w:ilvl="0" w:tplc="DA941E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96EB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C7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8B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CD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C20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69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EF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A6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C8A2E"/>
    <w:multiLevelType w:val="hybridMultilevel"/>
    <w:tmpl w:val="0D9EBFDC"/>
    <w:lvl w:ilvl="0" w:tplc="D7E04E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5DE7340">
      <w:start w:val="1"/>
      <w:numFmt w:val="lowerLetter"/>
      <w:lvlText w:val="%2."/>
      <w:lvlJc w:val="left"/>
      <w:pPr>
        <w:ind w:left="1800" w:hanging="360"/>
      </w:pPr>
    </w:lvl>
    <w:lvl w:ilvl="2" w:tplc="FC60B8CE">
      <w:start w:val="1"/>
      <w:numFmt w:val="lowerRoman"/>
      <w:lvlText w:val="%3."/>
      <w:lvlJc w:val="right"/>
      <w:pPr>
        <w:ind w:left="2520" w:hanging="180"/>
      </w:pPr>
    </w:lvl>
    <w:lvl w:ilvl="3" w:tplc="32BA7058">
      <w:start w:val="1"/>
      <w:numFmt w:val="decimal"/>
      <w:lvlText w:val="%4."/>
      <w:lvlJc w:val="left"/>
      <w:pPr>
        <w:ind w:left="3240" w:hanging="360"/>
      </w:pPr>
    </w:lvl>
    <w:lvl w:ilvl="4" w:tplc="7242E124">
      <w:start w:val="1"/>
      <w:numFmt w:val="lowerLetter"/>
      <w:lvlText w:val="%5."/>
      <w:lvlJc w:val="left"/>
      <w:pPr>
        <w:ind w:left="3960" w:hanging="360"/>
      </w:pPr>
    </w:lvl>
    <w:lvl w:ilvl="5" w:tplc="CD222B3C">
      <w:start w:val="1"/>
      <w:numFmt w:val="lowerRoman"/>
      <w:lvlText w:val="%6."/>
      <w:lvlJc w:val="right"/>
      <w:pPr>
        <w:ind w:left="4680" w:hanging="180"/>
      </w:pPr>
    </w:lvl>
    <w:lvl w:ilvl="6" w:tplc="0A0607F8">
      <w:start w:val="1"/>
      <w:numFmt w:val="decimal"/>
      <w:lvlText w:val="%7."/>
      <w:lvlJc w:val="left"/>
      <w:pPr>
        <w:ind w:left="5400" w:hanging="360"/>
      </w:pPr>
    </w:lvl>
    <w:lvl w:ilvl="7" w:tplc="34A06A64">
      <w:start w:val="1"/>
      <w:numFmt w:val="lowerLetter"/>
      <w:lvlText w:val="%8."/>
      <w:lvlJc w:val="left"/>
      <w:pPr>
        <w:ind w:left="6120" w:hanging="360"/>
      </w:pPr>
    </w:lvl>
    <w:lvl w:ilvl="8" w:tplc="D49C0524">
      <w:start w:val="1"/>
      <w:numFmt w:val="lowerRoman"/>
      <w:lvlText w:val="%9."/>
      <w:lvlJc w:val="right"/>
      <w:pPr>
        <w:ind w:left="6840" w:hanging="180"/>
      </w:pPr>
    </w:lvl>
  </w:abstractNum>
  <w:num w:numId="1" w16cid:durableId="1625576789">
    <w:abstractNumId w:val="14"/>
  </w:num>
  <w:num w:numId="2" w16cid:durableId="1287200891">
    <w:abstractNumId w:val="6"/>
  </w:num>
  <w:num w:numId="3" w16cid:durableId="1686396006">
    <w:abstractNumId w:val="17"/>
  </w:num>
  <w:num w:numId="4" w16cid:durableId="1703365143">
    <w:abstractNumId w:val="36"/>
  </w:num>
  <w:num w:numId="5" w16cid:durableId="256333922">
    <w:abstractNumId w:val="5"/>
  </w:num>
  <w:num w:numId="6" w16cid:durableId="431125309">
    <w:abstractNumId w:val="19"/>
  </w:num>
  <w:num w:numId="7" w16cid:durableId="1705520024">
    <w:abstractNumId w:val="25"/>
  </w:num>
  <w:num w:numId="8" w16cid:durableId="585070071">
    <w:abstractNumId w:val="23"/>
  </w:num>
  <w:num w:numId="9" w16cid:durableId="1966808455">
    <w:abstractNumId w:val="26"/>
  </w:num>
  <w:num w:numId="10" w16cid:durableId="1965572528">
    <w:abstractNumId w:val="38"/>
  </w:num>
  <w:num w:numId="11" w16cid:durableId="9572615">
    <w:abstractNumId w:val="2"/>
  </w:num>
  <w:num w:numId="12" w16cid:durableId="2110269042">
    <w:abstractNumId w:val="29"/>
  </w:num>
  <w:num w:numId="13" w16cid:durableId="1437561850">
    <w:abstractNumId w:val="7"/>
  </w:num>
  <w:num w:numId="14" w16cid:durableId="1126772391">
    <w:abstractNumId w:val="11"/>
  </w:num>
  <w:num w:numId="15" w16cid:durableId="312369853">
    <w:abstractNumId w:val="8"/>
  </w:num>
  <w:num w:numId="16" w16cid:durableId="319700907">
    <w:abstractNumId w:val="12"/>
  </w:num>
  <w:num w:numId="17" w16cid:durableId="310063062">
    <w:abstractNumId w:val="27"/>
  </w:num>
  <w:num w:numId="18" w16cid:durableId="1325351459">
    <w:abstractNumId w:val="15"/>
  </w:num>
  <w:num w:numId="19" w16cid:durableId="1436173909">
    <w:abstractNumId w:val="10"/>
  </w:num>
  <w:num w:numId="20" w16cid:durableId="1135106234">
    <w:abstractNumId w:val="39"/>
  </w:num>
  <w:num w:numId="21" w16cid:durableId="1890602666">
    <w:abstractNumId w:val="21"/>
  </w:num>
  <w:num w:numId="22" w16cid:durableId="1361592240">
    <w:abstractNumId w:val="37"/>
  </w:num>
  <w:num w:numId="23" w16cid:durableId="1541045122">
    <w:abstractNumId w:val="22"/>
  </w:num>
  <w:num w:numId="24" w16cid:durableId="1226532120">
    <w:abstractNumId w:val="1"/>
  </w:num>
  <w:num w:numId="25" w16cid:durableId="218052458">
    <w:abstractNumId w:val="13"/>
  </w:num>
  <w:num w:numId="26" w16cid:durableId="991904990">
    <w:abstractNumId w:val="33"/>
  </w:num>
  <w:num w:numId="27" w16cid:durableId="728771803">
    <w:abstractNumId w:val="28"/>
  </w:num>
  <w:num w:numId="28" w16cid:durableId="1390300053">
    <w:abstractNumId w:val="0"/>
  </w:num>
  <w:num w:numId="29" w16cid:durableId="256325471">
    <w:abstractNumId w:val="4"/>
  </w:num>
  <w:num w:numId="30" w16cid:durableId="1154759095">
    <w:abstractNumId w:val="35"/>
  </w:num>
  <w:num w:numId="31" w16cid:durableId="1036782826">
    <w:abstractNumId w:val="9"/>
  </w:num>
  <w:num w:numId="32" w16cid:durableId="582228720">
    <w:abstractNumId w:val="30"/>
  </w:num>
  <w:num w:numId="33" w16cid:durableId="849299341">
    <w:abstractNumId w:val="3"/>
  </w:num>
  <w:num w:numId="34" w16cid:durableId="1892501453">
    <w:abstractNumId w:val="16"/>
  </w:num>
  <w:num w:numId="35" w16cid:durableId="1901017749">
    <w:abstractNumId w:val="34"/>
  </w:num>
  <w:num w:numId="36" w16cid:durableId="295795867">
    <w:abstractNumId w:val="31"/>
  </w:num>
  <w:num w:numId="37" w16cid:durableId="756288237">
    <w:abstractNumId w:val="24"/>
  </w:num>
  <w:num w:numId="38" w16cid:durableId="1173910431">
    <w:abstractNumId w:val="18"/>
  </w:num>
  <w:num w:numId="39" w16cid:durableId="959604291">
    <w:abstractNumId w:val="32"/>
  </w:num>
  <w:num w:numId="40" w16cid:durableId="34083509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4A"/>
    <w:rsid w:val="000049E2"/>
    <w:rsid w:val="00005E66"/>
    <w:rsid w:val="000113AC"/>
    <w:rsid w:val="00016E1B"/>
    <w:rsid w:val="000C4CE6"/>
    <w:rsid w:val="000D0F65"/>
    <w:rsid w:val="000F265A"/>
    <w:rsid w:val="001014E7"/>
    <w:rsid w:val="00106B72"/>
    <w:rsid w:val="00117D02"/>
    <w:rsid w:val="00122C86"/>
    <w:rsid w:val="00153FAA"/>
    <w:rsid w:val="00165863"/>
    <w:rsid w:val="0019704A"/>
    <w:rsid w:val="001A1F5F"/>
    <w:rsid w:val="001A21A2"/>
    <w:rsid w:val="001A2E97"/>
    <w:rsid w:val="001A3232"/>
    <w:rsid w:val="001C580E"/>
    <w:rsid w:val="00204160"/>
    <w:rsid w:val="00214AE3"/>
    <w:rsid w:val="00224A87"/>
    <w:rsid w:val="00273C1D"/>
    <w:rsid w:val="00281C33"/>
    <w:rsid w:val="00287BE4"/>
    <w:rsid w:val="00287EA0"/>
    <w:rsid w:val="002956B4"/>
    <w:rsid w:val="002B113B"/>
    <w:rsid w:val="002F4BEB"/>
    <w:rsid w:val="00301878"/>
    <w:rsid w:val="003109B3"/>
    <w:rsid w:val="00314AC4"/>
    <w:rsid w:val="00341FD6"/>
    <w:rsid w:val="003556C4"/>
    <w:rsid w:val="00356752"/>
    <w:rsid w:val="00370F25"/>
    <w:rsid w:val="0038222E"/>
    <w:rsid w:val="0038288B"/>
    <w:rsid w:val="003828F9"/>
    <w:rsid w:val="0039064C"/>
    <w:rsid w:val="003942D3"/>
    <w:rsid w:val="003949DB"/>
    <w:rsid w:val="003A2094"/>
    <w:rsid w:val="003A4DCB"/>
    <w:rsid w:val="003B3F58"/>
    <w:rsid w:val="003B4113"/>
    <w:rsid w:val="003C6F89"/>
    <w:rsid w:val="00405AA3"/>
    <w:rsid w:val="00405D48"/>
    <w:rsid w:val="00425AC6"/>
    <w:rsid w:val="004319DE"/>
    <w:rsid w:val="004649C6"/>
    <w:rsid w:val="004762D0"/>
    <w:rsid w:val="004E1BB5"/>
    <w:rsid w:val="004F00E4"/>
    <w:rsid w:val="004F3D27"/>
    <w:rsid w:val="00505BEF"/>
    <w:rsid w:val="0052436C"/>
    <w:rsid w:val="00554E86"/>
    <w:rsid w:val="0058657F"/>
    <w:rsid w:val="005A41A9"/>
    <w:rsid w:val="005A491D"/>
    <w:rsid w:val="005A6DC3"/>
    <w:rsid w:val="005C0840"/>
    <w:rsid w:val="005C2F8A"/>
    <w:rsid w:val="005C6614"/>
    <w:rsid w:val="005F4903"/>
    <w:rsid w:val="006328A9"/>
    <w:rsid w:val="00650A77"/>
    <w:rsid w:val="006617CF"/>
    <w:rsid w:val="00671CD1"/>
    <w:rsid w:val="006839C1"/>
    <w:rsid w:val="006A3DC6"/>
    <w:rsid w:val="006D3ADC"/>
    <w:rsid w:val="006E7C2C"/>
    <w:rsid w:val="006F162F"/>
    <w:rsid w:val="006F39EF"/>
    <w:rsid w:val="007019D6"/>
    <w:rsid w:val="0070372E"/>
    <w:rsid w:val="00735B73"/>
    <w:rsid w:val="00741B09"/>
    <w:rsid w:val="00752E94"/>
    <w:rsid w:val="007564A0"/>
    <w:rsid w:val="00787486"/>
    <w:rsid w:val="0081077B"/>
    <w:rsid w:val="0082102D"/>
    <w:rsid w:val="008709BF"/>
    <w:rsid w:val="00872917"/>
    <w:rsid w:val="0088273E"/>
    <w:rsid w:val="008A19F8"/>
    <w:rsid w:val="008C0704"/>
    <w:rsid w:val="00920217"/>
    <w:rsid w:val="00963080"/>
    <w:rsid w:val="00967F6E"/>
    <w:rsid w:val="009A3186"/>
    <w:rsid w:val="009B0901"/>
    <w:rsid w:val="009D590D"/>
    <w:rsid w:val="009E1744"/>
    <w:rsid w:val="009E3F54"/>
    <w:rsid w:val="00A72BD5"/>
    <w:rsid w:val="00A72F31"/>
    <w:rsid w:val="00AA1312"/>
    <w:rsid w:val="00AD0B96"/>
    <w:rsid w:val="00AD3819"/>
    <w:rsid w:val="00AE08D0"/>
    <w:rsid w:val="00AE2A73"/>
    <w:rsid w:val="00AF3AC0"/>
    <w:rsid w:val="00B0117D"/>
    <w:rsid w:val="00B052A5"/>
    <w:rsid w:val="00B17D99"/>
    <w:rsid w:val="00B20586"/>
    <w:rsid w:val="00B34B51"/>
    <w:rsid w:val="00B35737"/>
    <w:rsid w:val="00B377E2"/>
    <w:rsid w:val="00B44641"/>
    <w:rsid w:val="00B51635"/>
    <w:rsid w:val="00B530F1"/>
    <w:rsid w:val="00B56A82"/>
    <w:rsid w:val="00B77273"/>
    <w:rsid w:val="00B90400"/>
    <w:rsid w:val="00BA1A6F"/>
    <w:rsid w:val="00BB0963"/>
    <w:rsid w:val="00BC10C5"/>
    <w:rsid w:val="00BF4180"/>
    <w:rsid w:val="00C106B2"/>
    <w:rsid w:val="00C10A7B"/>
    <w:rsid w:val="00C35188"/>
    <w:rsid w:val="00C86AE6"/>
    <w:rsid w:val="00CB1F91"/>
    <w:rsid w:val="00CC15A7"/>
    <w:rsid w:val="00CC2DD9"/>
    <w:rsid w:val="00CE6E1A"/>
    <w:rsid w:val="00CF334C"/>
    <w:rsid w:val="00D143C5"/>
    <w:rsid w:val="00D20684"/>
    <w:rsid w:val="00D213CC"/>
    <w:rsid w:val="00D27C9C"/>
    <w:rsid w:val="00D30FA1"/>
    <w:rsid w:val="00D31181"/>
    <w:rsid w:val="00D34F02"/>
    <w:rsid w:val="00D35E9C"/>
    <w:rsid w:val="00D5214D"/>
    <w:rsid w:val="00D649DD"/>
    <w:rsid w:val="00D70B0A"/>
    <w:rsid w:val="00D92C89"/>
    <w:rsid w:val="00D94DB2"/>
    <w:rsid w:val="00D979A8"/>
    <w:rsid w:val="00DC1125"/>
    <w:rsid w:val="00DC262A"/>
    <w:rsid w:val="00DC6AA1"/>
    <w:rsid w:val="00E103F4"/>
    <w:rsid w:val="00E26B42"/>
    <w:rsid w:val="00E35BB4"/>
    <w:rsid w:val="00E55B08"/>
    <w:rsid w:val="00E66A12"/>
    <w:rsid w:val="00EB2EF3"/>
    <w:rsid w:val="00EC44D0"/>
    <w:rsid w:val="00ED0A25"/>
    <w:rsid w:val="00EE2F15"/>
    <w:rsid w:val="00F02957"/>
    <w:rsid w:val="00F13C7A"/>
    <w:rsid w:val="00F173D4"/>
    <w:rsid w:val="00F26042"/>
    <w:rsid w:val="00F46606"/>
    <w:rsid w:val="00F67D05"/>
    <w:rsid w:val="00F9129B"/>
    <w:rsid w:val="00FC171D"/>
    <w:rsid w:val="00FC4245"/>
    <w:rsid w:val="00FD2303"/>
    <w:rsid w:val="00FE2FA1"/>
    <w:rsid w:val="00FE7BCA"/>
    <w:rsid w:val="00FF0DBC"/>
    <w:rsid w:val="00FF4440"/>
    <w:rsid w:val="02D8ABE3"/>
    <w:rsid w:val="032BAFF7"/>
    <w:rsid w:val="0519254B"/>
    <w:rsid w:val="07B8CC6B"/>
    <w:rsid w:val="09925BF9"/>
    <w:rsid w:val="0BE51DFF"/>
    <w:rsid w:val="0C0FDB5B"/>
    <w:rsid w:val="0C58F9BC"/>
    <w:rsid w:val="0E3E686A"/>
    <w:rsid w:val="12B06126"/>
    <w:rsid w:val="12BC94FD"/>
    <w:rsid w:val="176F9CF7"/>
    <w:rsid w:val="19980E4B"/>
    <w:rsid w:val="1AEDC4FC"/>
    <w:rsid w:val="1F8E22A1"/>
    <w:rsid w:val="201AACB6"/>
    <w:rsid w:val="225C6DCD"/>
    <w:rsid w:val="22B29FFE"/>
    <w:rsid w:val="25AE0D1C"/>
    <w:rsid w:val="25C707D8"/>
    <w:rsid w:val="28503814"/>
    <w:rsid w:val="2BD669EE"/>
    <w:rsid w:val="346B17F1"/>
    <w:rsid w:val="35161852"/>
    <w:rsid w:val="381E89A4"/>
    <w:rsid w:val="437EBBB6"/>
    <w:rsid w:val="43EEAF94"/>
    <w:rsid w:val="5034E74C"/>
    <w:rsid w:val="597060E1"/>
    <w:rsid w:val="6266B5BD"/>
    <w:rsid w:val="6371EDAB"/>
    <w:rsid w:val="64D4A016"/>
    <w:rsid w:val="65800FA2"/>
    <w:rsid w:val="6A18BE96"/>
    <w:rsid w:val="72D07C14"/>
    <w:rsid w:val="75874134"/>
    <w:rsid w:val="7B46352C"/>
    <w:rsid w:val="7EE6D8B9"/>
    <w:rsid w:val="7EEC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5F1A"/>
  <w15:docId w15:val="{1694144E-CD07-4745-B946-D14CA50D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ADC"/>
  </w:style>
  <w:style w:type="paragraph" w:styleId="Heading1">
    <w:name w:val="heading 1"/>
    <w:basedOn w:val="Normal"/>
    <w:next w:val="Normal"/>
    <w:link w:val="Heading1Char"/>
    <w:uiPriority w:val="9"/>
    <w:qFormat/>
    <w:rsid w:val="00197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0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7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19704A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7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704A"/>
    <w:pPr>
      <w:spacing w:line="240" w:lineRule="auto"/>
    </w:pPr>
    <w:rPr>
      <w:rFonts w:ascii="Calibri" w:hAnsi="Calibri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04A"/>
    <w:rPr>
      <w:rFonts w:ascii="Calibri" w:hAnsi="Calibri"/>
      <w:sz w:val="20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19704A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19704A"/>
    <w:rPr>
      <w:rFonts w:ascii="Calibri" w:hAnsi="Calibri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19704A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19704A"/>
    <w:rPr>
      <w:rFonts w:ascii="Calibri" w:hAnsi="Calibri"/>
      <w:sz w:val="22"/>
      <w:szCs w:val="22"/>
      <w:lang w:val="en-CA"/>
    </w:rPr>
  </w:style>
  <w:style w:type="paragraph" w:styleId="NormalWeb">
    <w:name w:val="Normal (Web)"/>
    <w:basedOn w:val="Normal"/>
    <w:uiPriority w:val="99"/>
    <w:semiHidden/>
    <w:unhideWhenUsed/>
    <w:rsid w:val="006A3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A3DC6"/>
    <w:rPr>
      <w:b/>
      <w:bCs/>
    </w:rPr>
  </w:style>
  <w:style w:type="character" w:styleId="Emphasis">
    <w:name w:val="Emphasis"/>
    <w:basedOn w:val="DefaultParagraphFont"/>
    <w:uiPriority w:val="20"/>
    <w:qFormat/>
    <w:rsid w:val="009B0901"/>
    <w:rPr>
      <w:i/>
      <w:iCs/>
    </w:rPr>
  </w:style>
  <w:style w:type="character" w:styleId="Hyperlink">
    <w:name w:val="Hyperlink"/>
    <w:basedOn w:val="DefaultParagraphFont"/>
    <w:uiPriority w:val="99"/>
    <w:unhideWhenUsed/>
    <w:rsid w:val="6266B5B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76ed32-bd32-43be-8fa5-c59610aadb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424E28214B441B0D162C8C01AB610" ma:contentTypeVersion="5" ma:contentTypeDescription="Create a new document." ma:contentTypeScope="" ma:versionID="e72e6e60883e2c6cd8090f3ee3030741">
  <xsd:schema xmlns:xsd="http://www.w3.org/2001/XMLSchema" xmlns:xs="http://www.w3.org/2001/XMLSchema" xmlns:p="http://schemas.microsoft.com/office/2006/metadata/properties" xmlns:ns3="9976ed32-bd32-43be-8fa5-c59610aadb57" targetNamespace="http://schemas.microsoft.com/office/2006/metadata/properties" ma:root="true" ma:fieldsID="964240a2f2938c2fc46359b510ab2d15" ns3:_="">
    <xsd:import namespace="9976ed32-bd32-43be-8fa5-c59610aadb5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6ed32-bd32-43be-8fa5-c59610aadb5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2E8C3-718A-4B04-9476-7FFB9090B11A}">
  <ds:schemaRefs>
    <ds:schemaRef ds:uri="http://schemas.microsoft.com/office/2006/metadata/properties"/>
    <ds:schemaRef ds:uri="http://schemas.microsoft.com/office/infopath/2007/PartnerControls"/>
    <ds:schemaRef ds:uri="9976ed32-bd32-43be-8fa5-c59610aadb57"/>
  </ds:schemaRefs>
</ds:datastoreItem>
</file>

<file path=customXml/itemProps2.xml><?xml version="1.0" encoding="utf-8"?>
<ds:datastoreItem xmlns:ds="http://schemas.openxmlformats.org/officeDocument/2006/customXml" ds:itemID="{529C6E9B-FA6C-46EF-9F8D-43B0A730B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6ed32-bd32-43be-8fa5-c59610aad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06D23-669C-41BE-8E0D-D93FEDAE95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171</Words>
  <Characters>1190</Characters>
  <Application>Microsoft Office Word</Application>
  <DocSecurity>0</DocSecurity>
  <Lines>198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Barichello</dc:creator>
  <cp:keywords/>
  <dc:description/>
  <cp:lastModifiedBy>Wesley Cook</cp:lastModifiedBy>
  <cp:revision>4</cp:revision>
  <dcterms:created xsi:type="dcterms:W3CDTF">2025-12-08T22:01:00Z</dcterms:created>
  <dcterms:modified xsi:type="dcterms:W3CDTF">2025-12-08T23:46:00Z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0x010100ABA424E28214B441B0D162C8C01AB610</vt:lpwstr>
  </property>
</Properties>
</file>